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97" w:rsidRPr="00BA2997" w:rsidRDefault="00BA2997" w:rsidP="00BA2997">
      <w:pPr>
        <w:shd w:val="clear" w:color="auto" w:fill="FFFFFF"/>
        <w:spacing w:before="167" w:after="0" w:line="288" w:lineRule="atLeast"/>
        <w:outlineLvl w:val="0"/>
        <w:rPr>
          <w:rFonts w:ascii="Arial" w:eastAsia="Times New Roman" w:hAnsi="Arial" w:cs="Arial"/>
          <w:b/>
          <w:color w:val="C00000"/>
          <w:kern w:val="36"/>
          <w:sz w:val="72"/>
          <w:szCs w:val="72"/>
          <w:lang w:eastAsia="ru-RU"/>
        </w:rPr>
      </w:pPr>
      <w:r w:rsidRPr="00BA2997">
        <w:rPr>
          <w:rFonts w:ascii="Arial" w:eastAsia="Times New Roman" w:hAnsi="Arial" w:cs="Arial"/>
          <w:b/>
          <w:color w:val="C00000"/>
          <w:kern w:val="36"/>
          <w:sz w:val="72"/>
          <w:szCs w:val="72"/>
          <w:lang w:eastAsia="ru-RU"/>
        </w:rPr>
        <w:t>Конспект занятия по ПДД</w:t>
      </w:r>
    </w:p>
    <w:p w:rsidR="00BA2997" w:rsidRPr="00BA2997" w:rsidRDefault="00BA2997" w:rsidP="00BA2997">
      <w:pPr>
        <w:shd w:val="clear" w:color="auto" w:fill="FFFFFF"/>
        <w:spacing w:before="167" w:after="0" w:line="288" w:lineRule="atLeast"/>
        <w:outlineLvl w:val="0"/>
        <w:rPr>
          <w:rFonts w:ascii="Arial" w:eastAsia="Times New Roman" w:hAnsi="Arial" w:cs="Arial"/>
          <w:b/>
          <w:color w:val="0070C0"/>
          <w:kern w:val="36"/>
          <w:sz w:val="50"/>
          <w:szCs w:val="50"/>
          <w:lang w:eastAsia="ru-RU"/>
        </w:rPr>
      </w:pPr>
      <w:r w:rsidRPr="00BA2997"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  <w:t xml:space="preserve"> </w:t>
      </w:r>
      <w:r w:rsidRPr="00BA2997">
        <w:rPr>
          <w:rFonts w:ascii="Arial" w:eastAsia="Times New Roman" w:hAnsi="Arial" w:cs="Arial"/>
          <w:b/>
          <w:color w:val="0070C0"/>
          <w:kern w:val="36"/>
          <w:sz w:val="50"/>
          <w:szCs w:val="50"/>
          <w:lang w:eastAsia="ru-RU"/>
        </w:rPr>
        <w:t>«Знаки дорожные помни всегда»</w:t>
      </w:r>
    </w:p>
    <w:p w:rsidR="00BA2997" w:rsidRPr="00BA2997" w:rsidRDefault="00BA2997" w:rsidP="00BA2997">
      <w:pPr>
        <w:shd w:val="clear" w:color="auto" w:fill="FFFFFF"/>
        <w:spacing w:before="167" w:after="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</w:pPr>
      <w:r w:rsidRPr="00BA2997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(в старшей группе)</w:t>
      </w:r>
    </w:p>
    <w:p w:rsidR="00BA2997" w:rsidRDefault="00BA2997" w:rsidP="00BA2997">
      <w:pPr>
        <w:shd w:val="clear" w:color="auto" w:fill="FFFFFF"/>
        <w:spacing w:before="167" w:after="0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BA2997" w:rsidRDefault="00BA2997" w:rsidP="00BA2997">
      <w:pPr>
        <w:shd w:val="clear" w:color="auto" w:fill="FFFFFF"/>
        <w:spacing w:before="167" w:after="502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BA2997" w:rsidRDefault="00BA2997" w:rsidP="00BA2997">
      <w:pPr>
        <w:shd w:val="clear" w:color="auto" w:fill="FFFFFF"/>
        <w:spacing w:before="167" w:after="502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50"/>
          <w:szCs w:val="50"/>
          <w:lang w:eastAsia="ru-RU"/>
        </w:rPr>
        <w:drawing>
          <wp:inline distT="0" distB="0" distL="0" distR="0">
            <wp:extent cx="5938365" cy="4625163"/>
            <wp:effectExtent l="19050" t="0" r="5235" b="0"/>
            <wp:docPr id="1" name="Рисунок 1" descr="C:\Users\Admin\Desktop\IMG-20191213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91213-WA007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26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997" w:rsidRDefault="00BA2997" w:rsidP="00BA2997">
      <w:pPr>
        <w:shd w:val="clear" w:color="auto" w:fill="FFFFFF"/>
        <w:spacing w:before="167" w:after="502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BA2997" w:rsidRDefault="00BA2997" w:rsidP="00BA2997">
      <w:pPr>
        <w:shd w:val="clear" w:color="auto" w:fill="FFFFFF"/>
        <w:spacing w:before="167" w:after="502" w:line="288" w:lineRule="atLeast"/>
        <w:outlineLvl w:val="0"/>
        <w:rPr>
          <w:rFonts w:ascii="Arial" w:eastAsia="Times New Roman" w:hAnsi="Arial" w:cs="Arial"/>
          <w:color w:val="333333"/>
          <w:kern w:val="36"/>
          <w:sz w:val="50"/>
          <w:szCs w:val="50"/>
          <w:lang w:eastAsia="ru-RU"/>
        </w:rPr>
      </w:pPr>
    </w:p>
    <w:p w:rsidR="00BA2997" w:rsidRPr="00BA2997" w:rsidRDefault="00BA2997" w:rsidP="00BA2997">
      <w:pPr>
        <w:shd w:val="clear" w:color="auto" w:fill="FFFFFF"/>
        <w:spacing w:before="167" w:after="502" w:line="288" w:lineRule="atLeast"/>
        <w:jc w:val="right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</w:pPr>
      <w:r w:rsidRPr="00BA2997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Воспитатель </w:t>
      </w:r>
      <w:proofErr w:type="gramStart"/>
      <w:r w:rsidRPr="00BA2997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:</w:t>
      </w:r>
      <w:proofErr w:type="spellStart"/>
      <w:r w:rsidRPr="00BA2997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Р</w:t>
      </w:r>
      <w:proofErr w:type="gramEnd"/>
      <w:r w:rsidRPr="00BA2997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устамова</w:t>
      </w:r>
      <w:proofErr w:type="spellEnd"/>
      <w:r w:rsidRPr="00BA2997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BA2997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Радмила</w:t>
      </w:r>
      <w:proofErr w:type="spellEnd"/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lastRenderedPageBreak/>
        <w:t>Тема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 </w:t>
      </w: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</w:t>
      </w:r>
      <w:r w:rsidRPr="00BA2997">
        <w:rPr>
          <w:rFonts w:ascii="Arial" w:eastAsia="Times New Roman" w:hAnsi="Arial" w:cs="Arial"/>
          <w:b/>
          <w:bCs/>
          <w:i/>
          <w:iCs/>
          <w:color w:val="111111"/>
          <w:sz w:val="30"/>
          <w:lang w:eastAsia="ru-RU"/>
        </w:rPr>
        <w:t>Знаки дорожные помни всегда</w:t>
      </w: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»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Цели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учить детей различать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дорожные знаки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по цветовой гамме и форме, формировать систему знаний о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дорожных знаках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закрепить умение различать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дорожные знаки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запрещающие, предупреждающие, предписывающие, закрепить знания детей о видах транспорта, развивать внимательность, умение применять усвоенные правила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дорожного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движения в различных игровых ситуациях. Воспитывать у детей организованность.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Задачи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 Дать детям первоначальные знания о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дорожных знаках</w:t>
      </w:r>
      <w:proofErr w:type="gramStart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  <w:proofErr w:type="gramEnd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  <w:proofErr w:type="gramStart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</w:t>
      </w:r>
      <w:proofErr w:type="gramEnd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аучить их различать и понимать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дорожные знаки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предназначенные для пешеходов и водителей.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 Формировать умение ориентироваться в основных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дорожных знаках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Развивать логическое мышление, память.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 Воспитывать желание научить правилам поведения на улице младших детей, своих друзей.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Оборудование и материалы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таблицы с различными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группами дорожных знаков </w:t>
      </w: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(предупреждающие, запрещающие, указательные, предписывающие)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Конверты </w:t>
      </w: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(по количеству детей)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с разрезными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знаками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Не до конца нарисованный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 </w:t>
      </w: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«Велосипедисты»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 </w:t>
      </w: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«Осторожно, дети!»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</w:t>
      </w: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(на каждого ребенка)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Предварительная работа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Рассматривание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дорожных знаков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BA2997" w:rsidRPr="00BA2997" w:rsidRDefault="00BA2997" w:rsidP="00BA2997">
      <w:pPr>
        <w:spacing w:after="0" w:line="288" w:lineRule="atLeast"/>
        <w:jc w:val="center"/>
        <w:outlineLvl w:val="1"/>
        <w:rPr>
          <w:rFonts w:ascii="Arial" w:eastAsia="Times New Roman" w:hAnsi="Arial" w:cs="Arial"/>
          <w:b/>
          <w:color w:val="83A629"/>
          <w:sz w:val="47"/>
          <w:szCs w:val="47"/>
          <w:lang w:eastAsia="ru-RU"/>
        </w:rPr>
      </w:pPr>
      <w:r w:rsidRPr="00BA2997">
        <w:rPr>
          <w:rFonts w:ascii="Arial" w:eastAsia="Times New Roman" w:hAnsi="Arial" w:cs="Arial"/>
          <w:b/>
          <w:color w:val="83A629"/>
          <w:sz w:val="47"/>
          <w:szCs w:val="47"/>
          <w:lang w:eastAsia="ru-RU"/>
        </w:rPr>
        <w:t>Ход занятия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Воспитатель. Сегодня в детский сад почтальон принес письмо. Давайте его прочитаем. «Привет, ребята! Я, Жеребёнок, и зовут меня Филька, а когда я </w:t>
      </w:r>
      <w:proofErr w:type="gramStart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вырасту меня</w:t>
      </w:r>
      <w:proofErr w:type="gramEnd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будут называть – Фиат. Люди говорят, что это марка автомобиля. Я весёлый, люблю играть, а ещё люблю узнавать что-нибудь новое. Живу я в сказочной стране </w:t>
      </w:r>
      <w:proofErr w:type="spellStart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Магистралии</w:t>
      </w:r>
      <w:proofErr w:type="spellEnd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Играть у нас очень интересно, но для меня интереснее попасть на улицу, где ездят машины, ходят пешеходы. Но пока я опасаюсь. Транспорта на улице слишком много и перейти улицу я не смогу. Тогда мама мне сказала, что есть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дорожные знаки и светофор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которые помогают пешеходам, но как – я не знаю.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 xml:space="preserve">Дорожных </w:t>
      </w:r>
      <w:proofErr w:type="spellStart"/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знаковтак</w:t>
      </w:r>
      <w:proofErr w:type="spellEnd"/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 xml:space="preserve"> много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Они такие красивые и разные, так хочется узнать их назначение, кто бы мне в этом помог?»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Воспитатель. Ребята, поможем жеребенку Фильке узнать назначение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дорожных знаков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>Дети. Да, поможем Фильке.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Воспитатель. Куда бы вы ни шли, всюду на улицах вас встречают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дорожные знаки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Какие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знаки вы знаете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Дети. </w:t>
      </w: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«Пешеходный переход»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 </w:t>
      </w: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«Больница»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 </w:t>
      </w: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«Велосипедная </w:t>
      </w:r>
      <w:r w:rsidRPr="00BA2997">
        <w:rPr>
          <w:rFonts w:ascii="Arial" w:eastAsia="Times New Roman" w:hAnsi="Arial" w:cs="Arial"/>
          <w:b/>
          <w:bCs/>
          <w:i/>
          <w:iCs/>
          <w:color w:val="111111"/>
          <w:sz w:val="30"/>
          <w:lang w:eastAsia="ru-RU"/>
        </w:rPr>
        <w:t>дорожка</w:t>
      </w: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»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 </w:t>
      </w: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«Осторожно дети»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Воспитатель. Молодцы, как много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знаков вы уже знаете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А чем отличаются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знаки друг от друга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как вы считаете?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Дети</w:t>
      </w:r>
      <w:proofErr w:type="gramStart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  <w:proofErr w:type="gramEnd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  <w:proofErr w:type="gramStart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ц</w:t>
      </w:r>
      <w:proofErr w:type="gramEnd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ветом - одни красные, другие сини; формой - круглые, треугольные, прямоугольные.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Воспитатель. Все правильно, ребята. Кроме этого, все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 xml:space="preserve">дорожные </w:t>
      </w:r>
      <w:proofErr w:type="spellStart"/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знаки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делятся</w:t>
      </w:r>
      <w:proofErr w:type="spellEnd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  <w:proofErr w:type="gramStart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на</w:t>
      </w:r>
      <w:proofErr w:type="gramEnd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предупреждающие, запрещающие, предписывающие, указательные. Есть также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знаки сервиса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Воспитатель. Как вы думаете, ребята, что делают указательные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знаки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Дети. Указывают на что-то.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Воспитатель. Указательные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знаки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сообщают нам о местах пешеходных переходах, об остановках общественного транспорта, о местах стоянки транспорта. Эти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знаки синего цвета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квадратные или прямоугольные. Вот хорошо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знакомый нам знак </w:t>
      </w: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«Пешеходный переход»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Он устанавливается на пешеходных переходах. Пешеходные переходы помимо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знаков обозначены ещё и дорожной разметкой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но под снегом и грязью разметка не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всегда видна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а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знаки видны всегда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даже в темноте, так как они покрыты специальной краской.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Нарисованный автобус или трамвай внутри синего прямоугольника на что указывает?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Дети. Остановка автобуса или трамвая.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Воспитатель. </w:t>
      </w:r>
      <w:proofErr w:type="spellStart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Верно</w:t>
      </w:r>
      <w:proofErr w:type="gramStart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,э</w:t>
      </w:r>
      <w:proofErr w:type="gramEnd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то</w:t>
      </w:r>
      <w:proofErr w:type="spellEnd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 </w:t>
      </w: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«Место стоянки»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он разрешает стоянку автомобилей. Не заходите на эту </w:t>
      </w:r>
      <w:r w:rsidRPr="00BA2997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площадку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опасно! Любое транспортное средство может неожиданно тронуться с места.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Рассмотрите предупреждающие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знаки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– это треугольники жёлтого цвета с красной каёмкой. Почему они предупреждающие?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>Дети. Они предупреждают о чём-то.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Воспитатель. Верно! </w:t>
      </w:r>
      <w:proofErr w:type="spellStart"/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Вотзнак</w:t>
      </w:r>
      <w:proofErr w:type="spellEnd"/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 </w:t>
      </w: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«Дети»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устанавливается у школ и детских парков. Водители здесь должны быть особенно осторожны.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Среди всех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дорожных знаков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самые строгие – запрещающие. Они предупреждают о запретах и ограничениях. Эти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знаки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круглые с красной каймой или на красном фоне. Эти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знаки говорят водителям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что движение запрещено.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А это </w:t>
      </w: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</w:t>
      </w:r>
      <w:r w:rsidRPr="00BA2997">
        <w:rPr>
          <w:rFonts w:ascii="Arial" w:eastAsia="Times New Roman" w:hAnsi="Arial" w:cs="Arial"/>
          <w:b/>
          <w:bCs/>
          <w:i/>
          <w:iCs/>
          <w:color w:val="111111"/>
          <w:sz w:val="30"/>
          <w:lang w:eastAsia="ru-RU"/>
        </w:rPr>
        <w:t>знаки сервиса</w:t>
      </w: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»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Они оказывают участникам движения добрую услугу - указывают места расположения таких нужных объектов, как пункт питания, больница, автозаправочная станция, гостиница, телефон.</w:t>
      </w:r>
    </w:p>
    <w:p w:rsidR="00BA2997" w:rsidRPr="00BA2997" w:rsidRDefault="00BA2997" w:rsidP="00BA2997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b/>
          <w:color w:val="111111"/>
          <w:sz w:val="30"/>
          <w:szCs w:val="30"/>
          <w:lang w:eastAsia="ru-RU"/>
        </w:rPr>
        <w:t>Физкультминутка </w:t>
      </w:r>
      <w:r w:rsidRPr="00BA2997">
        <w:rPr>
          <w:rFonts w:ascii="Arial" w:eastAsia="Times New Roman" w:hAnsi="Arial" w:cs="Arial"/>
          <w:b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</w:t>
      </w:r>
      <w:r w:rsidRPr="00BA2997">
        <w:rPr>
          <w:rFonts w:ascii="Arial" w:eastAsia="Times New Roman" w:hAnsi="Arial" w:cs="Arial"/>
          <w:b/>
          <w:bCs/>
          <w:i/>
          <w:iCs/>
          <w:color w:val="111111"/>
          <w:sz w:val="30"/>
          <w:lang w:eastAsia="ru-RU"/>
        </w:rPr>
        <w:t>Дорожные знаки</w:t>
      </w:r>
      <w:r w:rsidRPr="00BA2997">
        <w:rPr>
          <w:rFonts w:ascii="Arial" w:eastAsia="Times New Roman" w:hAnsi="Arial" w:cs="Arial"/>
          <w:b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»</w:t>
      </w:r>
      <w:r w:rsidRPr="00BA2997">
        <w:rPr>
          <w:rFonts w:ascii="Arial" w:eastAsia="Times New Roman" w:hAnsi="Arial" w:cs="Arial"/>
          <w:b/>
          <w:color w:val="111111"/>
          <w:sz w:val="30"/>
          <w:szCs w:val="30"/>
          <w:lang w:eastAsia="ru-RU"/>
        </w:rPr>
        <w:t>.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Воспитатель показывает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знаки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а ребята выполняют различные действия в зависимости от того, какой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 показан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gramStart"/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«Пешеходный переход»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(шагают на месте,</w:t>
      </w:r>
      <w:proofErr w:type="gramEnd"/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gramStart"/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«Движение пешеходов запрещено»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(стоят на месте,</w:t>
      </w:r>
      <w:proofErr w:type="gramEnd"/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gramStart"/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</w:t>
      </w:r>
      <w:r w:rsidRPr="00BA2997">
        <w:rPr>
          <w:rFonts w:ascii="Arial" w:eastAsia="Times New Roman" w:hAnsi="Arial" w:cs="Arial"/>
          <w:b/>
          <w:bCs/>
          <w:i/>
          <w:iCs/>
          <w:color w:val="111111"/>
          <w:sz w:val="30"/>
          <w:lang w:eastAsia="ru-RU"/>
        </w:rPr>
        <w:t>Дорожные работы</w:t>
      </w: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»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(имитация – копают землю,</w:t>
      </w:r>
      <w:proofErr w:type="gramEnd"/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gramStart"/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«Скользкая </w:t>
      </w:r>
      <w:r w:rsidRPr="00BA2997">
        <w:rPr>
          <w:rFonts w:ascii="Arial" w:eastAsia="Times New Roman" w:hAnsi="Arial" w:cs="Arial"/>
          <w:b/>
          <w:bCs/>
          <w:i/>
          <w:iCs/>
          <w:color w:val="111111"/>
          <w:sz w:val="30"/>
          <w:lang w:eastAsia="ru-RU"/>
        </w:rPr>
        <w:t>дорога</w:t>
      </w: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»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(качаются с ноги на ногу,</w:t>
      </w:r>
      <w:proofErr w:type="gramEnd"/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«Велосипедная </w:t>
      </w:r>
      <w:r w:rsidRPr="00BA2997">
        <w:rPr>
          <w:rFonts w:ascii="Arial" w:eastAsia="Times New Roman" w:hAnsi="Arial" w:cs="Arial"/>
          <w:b/>
          <w:bCs/>
          <w:i/>
          <w:iCs/>
          <w:color w:val="111111"/>
          <w:sz w:val="30"/>
          <w:lang w:eastAsia="ru-RU"/>
        </w:rPr>
        <w:t>дорожка</w:t>
      </w: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»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 </w:t>
      </w: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(имитация – едут на велосипеде)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Воспитатель. Послушайте стихотворения и найдите в них ошибки. Дорисуйте правильный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 на табличках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которые лежат на столе.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Я хочу спросить про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Нарисован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 вот так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 треугольнике ребята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Со всех ног бегут куда – то.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Мой приятель говорит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«Детям путь сюда закрыт!»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Шли из школы мы домой,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Видим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 у мостовой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Синий круг, велосипед,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Ничего другого нет.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Поразмыслил друг немножко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lastRenderedPageBreak/>
        <w:t>И сказал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«Ответ один –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 гласит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 ведёт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дорожка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Прямо в </w:t>
      </w:r>
      <w:proofErr w:type="spellStart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веломагазин</w:t>
      </w:r>
      <w:proofErr w:type="spellEnd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».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(Дети выполняют задание.)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Воспитатель.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Пять различных человечков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Вам встречаются в пути.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А какой из них позволит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Вам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дорогу перейти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Человечки разные –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Синие да красные,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Треугольник, круг, квадрат –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Вот они, все пять подряд.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А сейчас вам надо сложить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дорожные знаки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 У вас на столах конверты, в них находятся разрезные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знаки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. </w:t>
      </w:r>
      <w:proofErr w:type="gramStart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(Количество частей, на которые разрезаны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знаки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зависит от индивидуальных способностей детей </w:t>
      </w:r>
      <w:r w:rsidRPr="00BA2997">
        <w:rPr>
          <w:rFonts w:ascii="Arial" w:eastAsia="Times New Roman" w:hAnsi="Arial" w:cs="Arial"/>
          <w:i/>
          <w:iCs/>
          <w:color w:val="111111"/>
          <w:sz w:val="30"/>
          <w:szCs w:val="30"/>
          <w:bdr w:val="none" w:sz="0" w:space="0" w:color="auto" w:frame="1"/>
          <w:lang w:eastAsia="ru-RU"/>
        </w:rPr>
        <w:t>(4-9)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  <w:proofErr w:type="gramEnd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Дети открывают конверты и складывают свои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знаки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. </w:t>
      </w:r>
      <w:proofErr w:type="gramStart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Отвечают на вопросы.)</w:t>
      </w:r>
      <w:proofErr w:type="gramEnd"/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 Как называется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?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- Какое он имеет значение?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Воспитатель. Молодцы </w:t>
      </w:r>
      <w:proofErr w:type="spellStart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ребята</w:t>
      </w:r>
      <w:proofErr w:type="gramStart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!С</w:t>
      </w:r>
      <w:proofErr w:type="gramEnd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ейчас</w:t>
      </w:r>
      <w:proofErr w:type="spellEnd"/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я всё запишу, и мы отправим это письмо жеребёнку Фильке. А вы </w:t>
      </w:r>
      <w:r w:rsidRPr="00BA2997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  <w:lang w:eastAsia="ru-RU"/>
        </w:rPr>
        <w:t>знайте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Знаки важные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дорожные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-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Компас взрослых и ребят.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Дети! Будьте осторожны!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Знайте, что нельзя, что можно!</w:t>
      </w:r>
    </w:p>
    <w:p w:rsidR="00BA2997" w:rsidRPr="00BA2997" w:rsidRDefault="00BA2997" w:rsidP="00BA2997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Выполняйте непреложно</w:t>
      </w:r>
    </w:p>
    <w:p w:rsidR="00BA2997" w:rsidRPr="00BA2997" w:rsidRDefault="00BA2997" w:rsidP="00BA29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Всё, что </w:t>
      </w:r>
      <w:r w:rsidRPr="00BA2997">
        <w:rPr>
          <w:rFonts w:ascii="Arial" w:eastAsia="Times New Roman" w:hAnsi="Arial" w:cs="Arial"/>
          <w:b/>
          <w:bCs/>
          <w:color w:val="111111"/>
          <w:sz w:val="30"/>
          <w:lang w:eastAsia="ru-RU"/>
        </w:rPr>
        <w:t>знаки говорят</w:t>
      </w:r>
      <w:r w:rsidRPr="00BA299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!</w:t>
      </w:r>
    </w:p>
    <w:p w:rsidR="00FF17B5" w:rsidRDefault="00BA2997">
      <w:r>
        <w:rPr>
          <w:noProof/>
          <w:lang w:eastAsia="ru-RU"/>
        </w:rPr>
        <w:lastRenderedPageBreak/>
        <w:drawing>
          <wp:inline distT="0" distB="0" distL="0" distR="0">
            <wp:extent cx="5940425" cy="3563142"/>
            <wp:effectExtent l="19050" t="0" r="3175" b="0"/>
            <wp:docPr id="2" name="Рисунок 2" descr="C:\Users\Admin\Desktop\IMG-20191213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91213-WA007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3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997" w:rsidRDefault="00BA2997"/>
    <w:p w:rsidR="00BA2997" w:rsidRDefault="00BA2997">
      <w:r>
        <w:rPr>
          <w:noProof/>
          <w:lang w:eastAsia="ru-RU"/>
        </w:rPr>
        <w:drawing>
          <wp:inline distT="0" distB="0" distL="0" distR="0">
            <wp:extent cx="5940425" cy="4456326"/>
            <wp:effectExtent l="19050" t="0" r="3175" b="0"/>
            <wp:docPr id="3" name="Рисунок 3" descr="F:\пдд\20171003_113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пдд\20171003_1135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2997" w:rsidSect="00FF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2997"/>
    <w:rsid w:val="0001399F"/>
    <w:rsid w:val="007C0B1E"/>
    <w:rsid w:val="00BA2997"/>
    <w:rsid w:val="00C318D1"/>
    <w:rsid w:val="00E02FE8"/>
    <w:rsid w:val="00E56B74"/>
    <w:rsid w:val="00FF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9F"/>
  </w:style>
  <w:style w:type="paragraph" w:styleId="1">
    <w:name w:val="heading 1"/>
    <w:basedOn w:val="a"/>
    <w:link w:val="10"/>
    <w:uiPriority w:val="9"/>
    <w:qFormat/>
    <w:rsid w:val="00BA29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2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9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29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A2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2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9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2019-12-16T08:46:00Z</dcterms:created>
  <dcterms:modified xsi:type="dcterms:W3CDTF">2019-12-16T08:57:00Z</dcterms:modified>
</cp:coreProperties>
</file>