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A15" w:rsidRPr="000244AC" w:rsidRDefault="00C24A15" w:rsidP="00C24A15">
      <w:pPr>
        <w:jc w:val="right"/>
        <w:rPr>
          <w:sz w:val="28"/>
          <w:szCs w:val="28"/>
        </w:rPr>
      </w:pPr>
      <w:r w:rsidRPr="000244A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0244AC">
        <w:rPr>
          <w:sz w:val="28"/>
          <w:szCs w:val="28"/>
        </w:rPr>
        <w:t>1</w:t>
      </w:r>
    </w:p>
    <w:p w:rsidR="00C24A15" w:rsidRPr="000244AC" w:rsidRDefault="00C24A15" w:rsidP="00C24A15">
      <w:pPr>
        <w:jc w:val="right"/>
        <w:rPr>
          <w:sz w:val="28"/>
          <w:szCs w:val="28"/>
        </w:rPr>
      </w:pPr>
      <w:r w:rsidRPr="000244AC">
        <w:rPr>
          <w:sz w:val="28"/>
          <w:szCs w:val="28"/>
        </w:rPr>
        <w:t>Утверждены</w:t>
      </w:r>
    </w:p>
    <w:p w:rsidR="00C24A15" w:rsidRPr="000244AC" w:rsidRDefault="00C24A15" w:rsidP="00C24A15">
      <w:pPr>
        <w:jc w:val="right"/>
        <w:rPr>
          <w:sz w:val="28"/>
          <w:szCs w:val="28"/>
        </w:rPr>
      </w:pPr>
      <w:r w:rsidRPr="000244AC">
        <w:rPr>
          <w:sz w:val="28"/>
          <w:szCs w:val="28"/>
        </w:rPr>
        <w:t>приказом Министерства образования</w:t>
      </w:r>
    </w:p>
    <w:p w:rsidR="00C24A15" w:rsidRPr="000244AC" w:rsidRDefault="00C24A15" w:rsidP="00C24A15">
      <w:pPr>
        <w:jc w:val="right"/>
        <w:rPr>
          <w:sz w:val="28"/>
          <w:szCs w:val="28"/>
        </w:rPr>
      </w:pPr>
      <w:r w:rsidRPr="000244AC">
        <w:rPr>
          <w:sz w:val="28"/>
          <w:szCs w:val="28"/>
        </w:rPr>
        <w:t>и науки Российской Федерации</w:t>
      </w:r>
    </w:p>
    <w:p w:rsidR="00C24A15" w:rsidRPr="000244AC" w:rsidRDefault="00C24A15" w:rsidP="00C24A15">
      <w:pPr>
        <w:jc w:val="right"/>
        <w:rPr>
          <w:sz w:val="28"/>
          <w:szCs w:val="28"/>
        </w:rPr>
      </w:pPr>
      <w:r w:rsidRPr="000244AC">
        <w:rPr>
          <w:sz w:val="28"/>
          <w:szCs w:val="28"/>
        </w:rPr>
        <w:t xml:space="preserve">от 10 декабря 2013 г. </w:t>
      </w:r>
      <w:r>
        <w:rPr>
          <w:sz w:val="28"/>
          <w:szCs w:val="28"/>
        </w:rPr>
        <w:t>№</w:t>
      </w:r>
      <w:r w:rsidRPr="000244AC">
        <w:rPr>
          <w:sz w:val="28"/>
          <w:szCs w:val="28"/>
        </w:rPr>
        <w:t>1324</w:t>
      </w:r>
    </w:p>
    <w:p w:rsidR="00C24A15" w:rsidRPr="000244AC" w:rsidRDefault="00C24A15" w:rsidP="00C24A15">
      <w:pPr>
        <w:rPr>
          <w:sz w:val="28"/>
          <w:szCs w:val="28"/>
        </w:rPr>
      </w:pPr>
    </w:p>
    <w:p w:rsidR="00C24A15" w:rsidRPr="000244AC" w:rsidRDefault="00C24A15" w:rsidP="00C24A15">
      <w:pPr>
        <w:jc w:val="center"/>
        <w:rPr>
          <w:b/>
          <w:sz w:val="28"/>
          <w:szCs w:val="28"/>
        </w:rPr>
      </w:pPr>
      <w:bookmarkStart w:id="0" w:name="Par36"/>
      <w:bookmarkEnd w:id="0"/>
      <w:r w:rsidRPr="000244AC">
        <w:rPr>
          <w:b/>
          <w:sz w:val="28"/>
          <w:szCs w:val="28"/>
        </w:rPr>
        <w:t>ПОКАЗАТЕЛИ</w:t>
      </w:r>
    </w:p>
    <w:p w:rsidR="00C24A15" w:rsidRPr="000244AC" w:rsidRDefault="00C24A15" w:rsidP="00C24A15">
      <w:pPr>
        <w:jc w:val="center"/>
        <w:rPr>
          <w:b/>
          <w:sz w:val="28"/>
          <w:szCs w:val="28"/>
        </w:rPr>
      </w:pPr>
      <w:r w:rsidRPr="000244AC">
        <w:rPr>
          <w:b/>
          <w:sz w:val="28"/>
          <w:szCs w:val="28"/>
        </w:rPr>
        <w:t>ДЕЯТЕЛЬНОСТИ ДОШКОЛЬНОЙ ОБРАЗОВАТЕЛЬНОЙ ОРГАНИЗАЦИИ,</w:t>
      </w:r>
    </w:p>
    <w:p w:rsidR="00C24A15" w:rsidRPr="000244AC" w:rsidRDefault="00C24A15" w:rsidP="00C24A15">
      <w:pPr>
        <w:jc w:val="center"/>
        <w:rPr>
          <w:b/>
          <w:sz w:val="28"/>
          <w:szCs w:val="28"/>
        </w:rPr>
      </w:pPr>
      <w:r w:rsidRPr="000244AC">
        <w:rPr>
          <w:b/>
          <w:sz w:val="28"/>
          <w:szCs w:val="28"/>
        </w:rPr>
        <w:t>ПОДЛЕЖАЩЕЙ САМООБСЛЕДОВАНИЮ</w:t>
      </w:r>
    </w:p>
    <w:p w:rsidR="00C24A15" w:rsidRPr="000244AC" w:rsidRDefault="00C24A15" w:rsidP="00C24A15">
      <w:pPr>
        <w:rPr>
          <w:sz w:val="28"/>
          <w:szCs w:val="28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513"/>
        <w:gridCol w:w="2693"/>
      </w:tblGrid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0244AC">
              <w:rPr>
                <w:sz w:val="28"/>
                <w:szCs w:val="28"/>
              </w:rPr>
              <w:t>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Единица измерения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413B7" w:rsidP="00C41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«Детский сад №3 «Аленушка</w:t>
            </w:r>
            <w:r w:rsidR="007F06D4">
              <w:rPr>
                <w:sz w:val="28"/>
                <w:szCs w:val="28"/>
              </w:rPr>
              <w:t>»</w:t>
            </w:r>
          </w:p>
        </w:tc>
      </w:tr>
      <w:tr w:rsidR="00C24A15" w:rsidRPr="000244AC" w:rsidTr="00C413B7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413B7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В режиме полного дня (8 - 12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413B7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В режиме кратковременного пребывания (3 - 5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7F06D4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7F06D4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24A15" w:rsidRPr="000244AC" w:rsidTr="00C413B7">
        <w:trPr>
          <w:trHeight w:val="9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7F06D4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413B7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413B7" w:rsidP="00C41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280/100%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413B7" w:rsidP="00F81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280/80,50%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1.4.1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В режиме полного дня (8 - 12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413B7" w:rsidP="00F81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280/80,50%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1.4.2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7F06D4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1.4.3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7F06D4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7F06D4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1.5.1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7F06D4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1.5.2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413B7" w:rsidP="00F81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280/80,50%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lastRenderedPageBreak/>
              <w:t>1.5.3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По присмотру и уходу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413B7" w:rsidP="00F81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280/80,50%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7F06D4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  <w:r w:rsidR="00C24A15" w:rsidRPr="000244AC">
              <w:rPr>
                <w:sz w:val="28"/>
                <w:szCs w:val="28"/>
              </w:rPr>
              <w:t>день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413B7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1.7.1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413B7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14/63,6%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1.7.2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413B7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14/63,6%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1.7.3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413B7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8/36,4%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1.7.4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413B7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8/36,4%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413B7" w:rsidP="00C41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2/9,01%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1.8.1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Высшая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7F06D4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24A15" w:rsidRPr="000244AC">
              <w:rPr>
                <w:sz w:val="28"/>
                <w:szCs w:val="28"/>
              </w:rPr>
              <w:t>/%</w:t>
            </w:r>
          </w:p>
        </w:tc>
      </w:tr>
      <w:tr w:rsidR="00C413B7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B7" w:rsidRPr="000244AC" w:rsidRDefault="00C413B7" w:rsidP="00C413B7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1.8.2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B7" w:rsidRPr="000244AC" w:rsidRDefault="00C413B7" w:rsidP="00C413B7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Первая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B7" w:rsidRPr="000244AC" w:rsidRDefault="00C413B7" w:rsidP="00C41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2/9,01%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413B7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22/100%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1.9.1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До 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413B7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9/40,9%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1.9.2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Свыше 30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413B7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3/13,6%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413B7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413B7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3/13,6%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</w:t>
            </w:r>
            <w:r>
              <w:rPr>
                <w:sz w:val="28"/>
                <w:szCs w:val="28"/>
              </w:rPr>
              <w:t xml:space="preserve">их за последние 5 лет повышение </w:t>
            </w:r>
            <w:r w:rsidRPr="000244AC">
              <w:rPr>
                <w:sz w:val="28"/>
                <w:szCs w:val="28"/>
              </w:rPr>
              <w:t xml:space="preserve">квалификации/профессиональную переподготовку по </w:t>
            </w:r>
            <w:r w:rsidRPr="000244AC">
              <w:rPr>
                <w:sz w:val="28"/>
                <w:szCs w:val="28"/>
              </w:rPr>
              <w:lastRenderedPageBreak/>
              <w:t>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413B7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22/100%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lastRenderedPageBreak/>
              <w:t>1.13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413B7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22/100%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Соотношение</w:t>
            </w:r>
            <w:r>
              <w:rPr>
                <w:sz w:val="28"/>
                <w:szCs w:val="28"/>
              </w:rPr>
              <w:t>«</w:t>
            </w:r>
            <w:r w:rsidRPr="000244AC">
              <w:rPr>
                <w:sz w:val="28"/>
                <w:szCs w:val="28"/>
              </w:rPr>
              <w:t>педагогический работник/воспитанник</w:t>
            </w:r>
            <w:r>
              <w:rPr>
                <w:sz w:val="28"/>
                <w:szCs w:val="28"/>
              </w:rPr>
              <w:t>»</w:t>
            </w:r>
            <w:r w:rsidRPr="000244AC">
              <w:rPr>
                <w:sz w:val="28"/>
                <w:szCs w:val="28"/>
              </w:rPr>
              <w:t>в дошкольной образовательной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413B7" w:rsidP="00C24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16/280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1.15.1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C24A15">
              <w:rPr>
                <w:b/>
                <w:sz w:val="28"/>
                <w:szCs w:val="28"/>
                <w:u w:val="single"/>
              </w:rPr>
              <w:t>да</w:t>
            </w:r>
            <w:r w:rsidRPr="000244AC">
              <w:rPr>
                <w:sz w:val="28"/>
                <w:szCs w:val="28"/>
              </w:rPr>
              <w:t>/нет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1.15.2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C24A15">
              <w:rPr>
                <w:b/>
                <w:sz w:val="28"/>
                <w:szCs w:val="28"/>
                <w:u w:val="single"/>
              </w:rPr>
              <w:t>да</w:t>
            </w:r>
            <w:r w:rsidRPr="000244AC">
              <w:rPr>
                <w:sz w:val="28"/>
                <w:szCs w:val="28"/>
              </w:rPr>
              <w:t>/нет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1.15.3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Учителя-логопеда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да/</w:t>
            </w:r>
            <w:r w:rsidRPr="00C413B7">
              <w:rPr>
                <w:sz w:val="28"/>
                <w:szCs w:val="28"/>
                <w:u w:val="single"/>
              </w:rPr>
              <w:t>нет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1.15.4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Логопеда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1.15.5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Учителя-дефектолога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да/</w:t>
            </w:r>
            <w:r w:rsidRPr="00C413B7">
              <w:rPr>
                <w:sz w:val="28"/>
                <w:szCs w:val="28"/>
                <w:u w:val="single"/>
              </w:rPr>
              <w:t>нет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1.15.6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Педагога-психолога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Инфраструктура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413B7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2.1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D90444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409,6</w:t>
            </w:r>
            <w:r w:rsidR="00C413B7">
              <w:rPr>
                <w:sz w:val="28"/>
                <w:szCs w:val="28"/>
              </w:rPr>
              <w:t>кв.м</w:t>
            </w:r>
            <w:r w:rsidR="00392ACB">
              <w:rPr>
                <w:sz w:val="28"/>
                <w:szCs w:val="28"/>
              </w:rPr>
              <w:t>/1,4кв.м</w:t>
            </w:r>
            <w:bookmarkStart w:id="1" w:name="_GoBack"/>
            <w:bookmarkEnd w:id="1"/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2.2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413B7" w:rsidP="00C33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87,4</w:t>
            </w:r>
            <w:r w:rsidR="00C24A15" w:rsidRPr="000244AC">
              <w:rPr>
                <w:sz w:val="28"/>
                <w:szCs w:val="28"/>
              </w:rPr>
              <w:t>кв. м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2.3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C413B7">
              <w:rPr>
                <w:sz w:val="28"/>
                <w:szCs w:val="28"/>
                <w:u w:val="single"/>
              </w:rPr>
              <w:t>да</w:t>
            </w:r>
            <w:r w:rsidRPr="000244AC">
              <w:rPr>
                <w:sz w:val="28"/>
                <w:szCs w:val="28"/>
              </w:rPr>
              <w:t>/</w:t>
            </w:r>
            <w:r w:rsidRPr="00C413B7">
              <w:rPr>
                <w:b/>
                <w:sz w:val="28"/>
                <w:szCs w:val="28"/>
              </w:rPr>
              <w:t>нет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2.4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C24A15">
              <w:rPr>
                <w:b/>
                <w:sz w:val="28"/>
                <w:szCs w:val="28"/>
                <w:u w:val="single"/>
              </w:rPr>
              <w:t>да</w:t>
            </w:r>
            <w:r w:rsidRPr="000244AC">
              <w:rPr>
                <w:sz w:val="28"/>
                <w:szCs w:val="28"/>
              </w:rPr>
              <w:t>/нет</w:t>
            </w:r>
          </w:p>
        </w:tc>
      </w:tr>
      <w:tr w:rsidR="00C24A15" w:rsidRPr="000244AC" w:rsidTr="00C413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2.5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0244AC">
              <w:rPr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5" w:rsidRPr="000244AC" w:rsidRDefault="00C24A15" w:rsidP="00C337CF">
            <w:pPr>
              <w:rPr>
                <w:sz w:val="28"/>
                <w:szCs w:val="28"/>
              </w:rPr>
            </w:pPr>
            <w:r w:rsidRPr="00C24A15">
              <w:rPr>
                <w:b/>
                <w:sz w:val="28"/>
                <w:szCs w:val="28"/>
                <w:u w:val="single"/>
              </w:rPr>
              <w:t>да/</w:t>
            </w:r>
            <w:r w:rsidRPr="000244AC">
              <w:rPr>
                <w:sz w:val="28"/>
                <w:szCs w:val="28"/>
              </w:rPr>
              <w:t>нет</w:t>
            </w:r>
          </w:p>
        </w:tc>
      </w:tr>
    </w:tbl>
    <w:p w:rsidR="00C24A15" w:rsidRPr="000244AC" w:rsidRDefault="00C24A15" w:rsidP="00C24A15">
      <w:pPr>
        <w:rPr>
          <w:sz w:val="28"/>
          <w:szCs w:val="28"/>
        </w:rPr>
      </w:pPr>
    </w:p>
    <w:p w:rsidR="00E27DBA" w:rsidRDefault="00E27DBA" w:rsidP="00D90444">
      <w:pPr>
        <w:spacing w:after="200" w:line="276" w:lineRule="auto"/>
      </w:pPr>
    </w:p>
    <w:sectPr w:rsidR="00E27DBA" w:rsidSect="00C24A15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15"/>
    <w:rsid w:val="00366DA7"/>
    <w:rsid w:val="00392ACB"/>
    <w:rsid w:val="003F04E6"/>
    <w:rsid w:val="005B4FF8"/>
    <w:rsid w:val="007F06D4"/>
    <w:rsid w:val="00851D2F"/>
    <w:rsid w:val="00C24A15"/>
    <w:rsid w:val="00C413B7"/>
    <w:rsid w:val="00D90444"/>
    <w:rsid w:val="00E27DBA"/>
    <w:rsid w:val="00F8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0742"/>
  <w15:docId w15:val="{640056E5-605E-4732-81C0-38CCFA7E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8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4F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4FF8"/>
    <w:rPr>
      <w:rFonts w:ascii="Segoe UI" w:eastAsia="Times New Roman" w:hAnsi="Segoe UI" w:cs="Segoe UI"/>
      <w:sz w:val="18"/>
      <w:szCs w:val="18"/>
      <w:u w:val="non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2019-01-18T07:49:00Z</cp:lastPrinted>
  <dcterms:created xsi:type="dcterms:W3CDTF">2019-01-16T13:28:00Z</dcterms:created>
  <dcterms:modified xsi:type="dcterms:W3CDTF">2019-01-18T07:59:00Z</dcterms:modified>
</cp:coreProperties>
</file>