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CA" w:rsidRPr="0019621C" w:rsidRDefault="005F5ECA" w:rsidP="0060739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19621C">
        <w:rPr>
          <w:rFonts w:ascii="Times New Roman" w:hAnsi="Times New Roman" w:cs="Times New Roman"/>
          <w:sz w:val="24"/>
          <w:szCs w:val="24"/>
        </w:rPr>
        <w:t>МУНИЦИПАЛЬНОЕ</w:t>
      </w:r>
      <w:r w:rsidR="004170D4">
        <w:rPr>
          <w:rFonts w:ascii="Times New Roman" w:hAnsi="Times New Roman" w:cs="Times New Roman"/>
          <w:sz w:val="24"/>
          <w:szCs w:val="24"/>
        </w:rPr>
        <w:t xml:space="preserve"> БЮДЖЕТНОЕ</w:t>
      </w:r>
      <w:r w:rsidRPr="0019621C">
        <w:rPr>
          <w:rFonts w:ascii="Times New Roman" w:hAnsi="Times New Roman" w:cs="Times New Roman"/>
          <w:sz w:val="24"/>
          <w:szCs w:val="24"/>
        </w:rPr>
        <w:t xml:space="preserve"> ДОШКОЛЬНОЕ  ОБРАЗОВАТЕЛЬНОЕ</w:t>
      </w:r>
    </w:p>
    <w:p w:rsidR="005F5ECA" w:rsidRPr="0019621C" w:rsidRDefault="004170D4" w:rsidP="0060739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 « ДЕТСКИЙ САД № 3 «АЛЁНУШКА</w:t>
      </w:r>
      <w:r w:rsidR="005F5ECA" w:rsidRPr="0019621C">
        <w:rPr>
          <w:rFonts w:ascii="Times New Roman" w:hAnsi="Times New Roman" w:cs="Times New Roman"/>
          <w:sz w:val="24"/>
          <w:szCs w:val="24"/>
        </w:rPr>
        <w:t>»</w:t>
      </w:r>
    </w:p>
    <w:p w:rsidR="005F5ECA" w:rsidRPr="0019621C" w:rsidRDefault="004170D4" w:rsidP="0060739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368300</w:t>
      </w:r>
      <w:r w:rsidR="005F5ECA" w:rsidRPr="0019621C">
        <w:rPr>
          <w:rFonts w:ascii="Times New Roman" w:hAnsi="Times New Roman" w:cs="Times New Roman"/>
          <w:sz w:val="24"/>
          <w:szCs w:val="24"/>
        </w:rPr>
        <w:t>, Республика</w:t>
      </w:r>
      <w:r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="005F5ECA" w:rsidRPr="0019621C">
        <w:rPr>
          <w:rFonts w:ascii="Times New Roman" w:hAnsi="Times New Roman" w:cs="Times New Roman"/>
          <w:sz w:val="24"/>
          <w:szCs w:val="24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</w:rPr>
        <w:t>Каспийск</w:t>
      </w:r>
      <w:r w:rsidR="005F5ECA" w:rsidRPr="00196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изилюртовская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E11F6" w:rsidRPr="0019621C" w:rsidRDefault="005F5ECA" w:rsidP="00607393">
      <w:pPr>
        <w:widowControl w:val="0"/>
        <w:tabs>
          <w:tab w:val="left" w:pos="38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9621C">
        <w:rPr>
          <w:rFonts w:ascii="Times New Roman" w:hAnsi="Times New Roman" w:cs="Times New Roman"/>
          <w:sz w:val="40"/>
          <w:szCs w:val="40"/>
        </w:rPr>
        <w:t xml:space="preserve">Отчет </w:t>
      </w:r>
    </w:p>
    <w:p w:rsidR="005F5ECA" w:rsidRPr="0019621C" w:rsidRDefault="005F5ECA" w:rsidP="00607393">
      <w:pPr>
        <w:widowControl w:val="0"/>
        <w:tabs>
          <w:tab w:val="left" w:pos="38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9621C">
        <w:rPr>
          <w:rFonts w:ascii="Times New Roman" w:hAnsi="Times New Roman" w:cs="Times New Roman"/>
          <w:sz w:val="40"/>
          <w:szCs w:val="40"/>
        </w:rPr>
        <w:t xml:space="preserve"> о результатах самообследования</w:t>
      </w:r>
    </w:p>
    <w:p w:rsidR="005F5ECA" w:rsidRPr="0019621C" w:rsidRDefault="005F5ECA" w:rsidP="00607393">
      <w:pPr>
        <w:widowControl w:val="0"/>
        <w:tabs>
          <w:tab w:val="left" w:pos="38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9621C">
        <w:rPr>
          <w:rFonts w:ascii="Times New Roman" w:hAnsi="Times New Roman" w:cs="Times New Roman"/>
          <w:sz w:val="40"/>
          <w:szCs w:val="40"/>
        </w:rPr>
        <w:t xml:space="preserve"> Муниципального</w:t>
      </w:r>
      <w:r w:rsidR="004170D4">
        <w:rPr>
          <w:rFonts w:ascii="Times New Roman" w:hAnsi="Times New Roman" w:cs="Times New Roman"/>
          <w:sz w:val="40"/>
          <w:szCs w:val="40"/>
        </w:rPr>
        <w:t xml:space="preserve"> бюджетного</w:t>
      </w:r>
      <w:r w:rsidRPr="0019621C">
        <w:rPr>
          <w:rFonts w:ascii="Times New Roman" w:hAnsi="Times New Roman" w:cs="Times New Roman"/>
          <w:sz w:val="40"/>
          <w:szCs w:val="40"/>
        </w:rPr>
        <w:t xml:space="preserve"> дошкольного </w:t>
      </w:r>
    </w:p>
    <w:p w:rsidR="005F5ECA" w:rsidRPr="0019621C" w:rsidRDefault="005F5ECA" w:rsidP="00607393">
      <w:pPr>
        <w:widowControl w:val="0"/>
        <w:tabs>
          <w:tab w:val="left" w:pos="38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9621C">
        <w:rPr>
          <w:rFonts w:ascii="Times New Roman" w:hAnsi="Times New Roman" w:cs="Times New Roman"/>
          <w:sz w:val="40"/>
          <w:szCs w:val="40"/>
        </w:rPr>
        <w:t>образовательного учреждения</w:t>
      </w:r>
    </w:p>
    <w:p w:rsidR="005F5ECA" w:rsidRPr="0019621C" w:rsidRDefault="004170D4" w:rsidP="00607393">
      <w:pPr>
        <w:widowControl w:val="0"/>
        <w:tabs>
          <w:tab w:val="left" w:pos="38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«Детский сад № 3 «Алёнушка</w:t>
      </w:r>
      <w:r w:rsidR="005F5ECA" w:rsidRPr="0019621C">
        <w:rPr>
          <w:rFonts w:ascii="Times New Roman" w:hAnsi="Times New Roman" w:cs="Times New Roman"/>
          <w:sz w:val="40"/>
          <w:szCs w:val="40"/>
        </w:rPr>
        <w:t>»</w:t>
      </w:r>
    </w:p>
    <w:p w:rsidR="005F5ECA" w:rsidRPr="0019621C" w:rsidRDefault="005F5ECA" w:rsidP="00607393">
      <w:pPr>
        <w:widowControl w:val="0"/>
        <w:tabs>
          <w:tab w:val="left" w:pos="38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9621C">
        <w:rPr>
          <w:rFonts w:ascii="Times New Roman" w:hAnsi="Times New Roman" w:cs="Times New Roman"/>
          <w:sz w:val="40"/>
          <w:szCs w:val="40"/>
        </w:rPr>
        <w:t>за 20</w:t>
      </w:r>
      <w:r w:rsidR="00EF371F" w:rsidRPr="0019621C">
        <w:rPr>
          <w:rFonts w:ascii="Times New Roman" w:hAnsi="Times New Roman" w:cs="Times New Roman"/>
          <w:sz w:val="40"/>
          <w:szCs w:val="40"/>
        </w:rPr>
        <w:t>20</w:t>
      </w:r>
      <w:r w:rsidRPr="0019621C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1F6" w:rsidRPr="0019621C" w:rsidRDefault="004E11F6" w:rsidP="0060739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E23431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170D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="004170D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аспийск</w:t>
      </w:r>
      <w:proofErr w:type="spellEnd"/>
    </w:p>
    <w:p w:rsidR="00336721" w:rsidRPr="00E23431" w:rsidRDefault="00336721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721" w:rsidRPr="00E23431" w:rsidRDefault="00336721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21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bookmarkEnd w:id="0"/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Аналитическая часть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1.1.Обшая характеристика дошкольного учреждения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5F5ECA" w:rsidRPr="0019621C" w:rsidRDefault="005F5ECA" w:rsidP="00607393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 работы дошкольного образовательного учреждения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5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Результаты анализа показателей деятельности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Система управления образовательного учреждения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5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2.2.Образовательная деятельность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6</w:t>
      </w:r>
    </w:p>
    <w:p w:rsidR="005F5ECA" w:rsidRPr="0019621C" w:rsidRDefault="005F5ECA" w:rsidP="00607393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Содержание образовательной деятельности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6-</w:t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5F5ECA" w:rsidRPr="0019621C" w:rsidRDefault="005F5ECA" w:rsidP="00607393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Дополнительное образование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11-13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2.2.3.Оценка и организация образовательного процесса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13-16</w:t>
      </w:r>
    </w:p>
    <w:p w:rsidR="005F5ECA" w:rsidRPr="0019621C" w:rsidRDefault="005F5ECA" w:rsidP="00607393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Качество подготовки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16-17</w:t>
      </w:r>
    </w:p>
    <w:p w:rsidR="005F5ECA" w:rsidRPr="0019621C" w:rsidRDefault="005F5ECA" w:rsidP="00607393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Качество кадрового обеспечения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17-</w:t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Материально-техническая база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5F5ECA" w:rsidRPr="0019621C" w:rsidRDefault="005F5ECA" w:rsidP="00607393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Оценка учебно-методического и информационного обеспечения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26-27</w:t>
      </w:r>
    </w:p>
    <w:p w:rsidR="005F5ECA" w:rsidRPr="0019621C" w:rsidRDefault="005F5ECA" w:rsidP="00607393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Медицинское обслуживание.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2</w:t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7-28</w:t>
      </w:r>
    </w:p>
    <w:p w:rsidR="005F5ECA" w:rsidRPr="0019621C" w:rsidRDefault="005F5ECA" w:rsidP="00607393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Охрана и крепление здоровья детей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28-29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3.4.Организация питания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2</w:t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3.5.Оценка материально- технической базы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29-31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3.6.Функционирование внутренней системы оценки качества образования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Результаты анализа деятельности ДОУ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5F5ECA" w:rsidRPr="0019621C" w:rsidRDefault="005F5ECA" w:rsidP="006073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19621C">
        <w:rPr>
          <w:rFonts w:ascii="Times New Roman" w:hAnsi="Times New Roman" w:cs="Times New Roman"/>
          <w:sz w:val="24"/>
          <w:szCs w:val="24"/>
        </w:rPr>
        <w:t>Показатели деятельности М</w:t>
      </w:r>
      <w:r w:rsidR="004170D4">
        <w:rPr>
          <w:rFonts w:ascii="Times New Roman" w:hAnsi="Times New Roman" w:cs="Times New Roman"/>
          <w:sz w:val="24"/>
          <w:szCs w:val="24"/>
        </w:rPr>
        <w:t>Б</w:t>
      </w:r>
      <w:r w:rsidRPr="0019621C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4170D4">
        <w:rPr>
          <w:rFonts w:ascii="Times New Roman" w:hAnsi="Times New Roman" w:cs="Times New Roman"/>
          <w:sz w:val="24"/>
          <w:szCs w:val="24"/>
        </w:rPr>
        <w:t>3 «Алёнушка</w:t>
      </w:r>
      <w:r w:rsidRPr="0019621C">
        <w:rPr>
          <w:rFonts w:ascii="Times New Roman" w:hAnsi="Times New Roman" w:cs="Times New Roman"/>
          <w:sz w:val="24"/>
          <w:szCs w:val="24"/>
        </w:rPr>
        <w:t xml:space="preserve">», подлежащей </w:t>
      </w:r>
      <w:proofErr w:type="spellStart"/>
      <w:r w:rsidRPr="001962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7134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32-34</w:t>
      </w: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336721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5ECA" w:rsidRPr="00E23431" w:rsidRDefault="005F5ECA" w:rsidP="006073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528C" w:rsidRPr="0019621C" w:rsidRDefault="0002528C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ОТЧЕТ </w:t>
      </w:r>
    </w:p>
    <w:p w:rsidR="005F5ECA" w:rsidRPr="0019621C" w:rsidRDefault="0002528C" w:rsidP="0060739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РЕЗУЛЬТАТАХ САМООБСЛЕДОВАНИЯ ЗА 2020 ГОД </w:t>
      </w:r>
    </w:p>
    <w:p w:rsidR="005F5ECA" w:rsidRPr="0019621C" w:rsidRDefault="004170D4" w:rsidP="0060739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БЮДЖЕТНОГО </w:t>
      </w:r>
      <w:r w:rsidR="0002528C"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 ОБРАЗОВАТЕЛЬНОГО УЧРЕЖДЕНИЯ</w:t>
      </w:r>
      <w:r w:rsidR="0002528C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528C"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№3» Г.КАСПИЙСК</w:t>
      </w: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аналитическую часть и ре</w:t>
      </w:r>
      <w:r w:rsidR="004170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зультаты анализа деятельности МБДОУ за 2019-2020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02528C" w:rsidRPr="0019621C" w:rsidRDefault="0002528C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ECA" w:rsidRPr="0019621C" w:rsidRDefault="0002528C" w:rsidP="00607393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2"/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ЧАСТЬ</w:t>
      </w:r>
      <w:bookmarkEnd w:id="1"/>
    </w:p>
    <w:p w:rsidR="005F5ECA" w:rsidRPr="0019621C" w:rsidRDefault="005F5ECA" w:rsidP="00607393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дошкольного учреждения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160"/>
      </w:tblGrid>
      <w:tr w:rsidR="005F5ECA" w:rsidRPr="0019621C" w:rsidTr="0002528C"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160" w:type="dxa"/>
          </w:tcPr>
          <w:p w:rsidR="005F5ECA" w:rsidRPr="0019621C" w:rsidRDefault="005F5ECA" w:rsidP="004170D4">
            <w:pPr>
              <w:keepNext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4170D4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</w:t>
            </w:r>
            <w:r w:rsidR="004170D4">
              <w:rPr>
                <w:rFonts w:ascii="Times New Roman" w:hAnsi="Times New Roman" w:cs="Times New Roman"/>
                <w:sz w:val="24"/>
                <w:szCs w:val="24"/>
              </w:rPr>
              <w:t>ное учреждение «Детский сад № 3 «Алёнушка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5ECA" w:rsidRPr="0019621C" w:rsidTr="0002528C"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</w:t>
            </w:r>
          </w:p>
        </w:tc>
        <w:tc>
          <w:tcPr>
            <w:tcW w:w="7160" w:type="dxa"/>
          </w:tcPr>
          <w:p w:rsidR="005F5ECA" w:rsidRPr="0019621C" w:rsidRDefault="004170D4" w:rsidP="004170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F5ECA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3 «Алёнушка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5ECA" w:rsidRPr="0019621C" w:rsidTr="0002528C"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160" w:type="dxa"/>
          </w:tcPr>
          <w:p w:rsidR="005F5ECA" w:rsidRPr="0019621C" w:rsidRDefault="004170D4" w:rsidP="004170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368300</w:t>
            </w:r>
            <w:r w:rsidR="005F5ECA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Дагестан, город Каспийск,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изилюртовская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5F5ECA" w:rsidRPr="0019621C" w:rsidTr="0002528C"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160" w:type="dxa"/>
          </w:tcPr>
          <w:p w:rsidR="005F5ECA" w:rsidRPr="0019621C" w:rsidRDefault="004170D4" w:rsidP="004170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368300</w:t>
            </w:r>
            <w:r w:rsidR="005F5ECA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Дагестан, город Каспийск,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изилюртовская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5F5ECA" w:rsidRPr="0019621C" w:rsidTr="0002528C"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160" w:type="dxa"/>
          </w:tcPr>
          <w:p w:rsidR="005F5ECA" w:rsidRPr="0019621C" w:rsidRDefault="00EA2F5A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0545022066</w:t>
            </w:r>
          </w:p>
        </w:tc>
      </w:tr>
      <w:tr w:rsidR="005F5ECA" w:rsidRPr="0019621C" w:rsidTr="0002528C">
        <w:trPr>
          <w:trHeight w:val="421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7160" w:type="dxa"/>
          </w:tcPr>
          <w:p w:rsidR="005F5ECA" w:rsidRPr="0019621C" w:rsidRDefault="00EA2F5A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1080545002340</w:t>
            </w:r>
          </w:p>
        </w:tc>
      </w:tr>
      <w:tr w:rsidR="005F5ECA" w:rsidRPr="0019621C" w:rsidTr="0002528C">
        <w:trPr>
          <w:trHeight w:val="415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160" w:type="dxa"/>
          </w:tcPr>
          <w:p w:rsidR="005F5ECA" w:rsidRPr="0019621C" w:rsidRDefault="005F5ECA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CA" w:rsidRPr="0019621C" w:rsidTr="0002528C">
        <w:trPr>
          <w:trHeight w:val="407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е – </w:t>
            </w:r>
            <w:r w:rsidRPr="00196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160" w:type="dxa"/>
          </w:tcPr>
          <w:p w:rsidR="005F5ECA" w:rsidRPr="0019621C" w:rsidRDefault="004170D4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kaspdetsad3@mail.ru</w:t>
            </w:r>
          </w:p>
        </w:tc>
      </w:tr>
      <w:tr w:rsidR="005F5ECA" w:rsidRPr="0019621C" w:rsidTr="0002528C">
        <w:trPr>
          <w:trHeight w:val="428"/>
        </w:trPr>
        <w:tc>
          <w:tcPr>
            <w:tcW w:w="2552" w:type="dxa"/>
          </w:tcPr>
          <w:p w:rsidR="005F5ECA" w:rsidRPr="0019621C" w:rsidRDefault="005F5ECA" w:rsidP="006073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сайта</w:t>
            </w:r>
          </w:p>
        </w:tc>
        <w:tc>
          <w:tcPr>
            <w:tcW w:w="7160" w:type="dxa"/>
          </w:tcPr>
          <w:p w:rsidR="005F5ECA" w:rsidRPr="00E23431" w:rsidRDefault="00E23431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dag-3-ale.tvoysadik.ru</w:t>
            </w:r>
          </w:p>
        </w:tc>
      </w:tr>
      <w:tr w:rsidR="005F5ECA" w:rsidRPr="0019621C" w:rsidTr="0002528C">
        <w:trPr>
          <w:trHeight w:val="392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160" w:type="dxa"/>
          </w:tcPr>
          <w:p w:rsidR="005F5ECA" w:rsidRPr="004170D4" w:rsidRDefault="004170D4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</w:tr>
      <w:tr w:rsidR="005F5ECA" w:rsidRPr="0019621C" w:rsidTr="0002528C">
        <w:trPr>
          <w:trHeight w:val="439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7160" w:type="dxa"/>
          </w:tcPr>
          <w:p w:rsidR="005F5ECA" w:rsidRPr="0019621C" w:rsidRDefault="00EA2F5A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№9004 от 01.08.2017 серия 05Л01№0003406</w:t>
            </w:r>
          </w:p>
        </w:tc>
      </w:tr>
      <w:tr w:rsidR="005F5ECA" w:rsidRPr="0019621C" w:rsidTr="0002528C">
        <w:trPr>
          <w:trHeight w:val="403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7160" w:type="dxa"/>
          </w:tcPr>
          <w:p w:rsidR="005F5ECA" w:rsidRPr="0019621C" w:rsidRDefault="00EA2F5A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№3002 от 02.09.2019г</w:t>
            </w:r>
          </w:p>
        </w:tc>
      </w:tr>
      <w:tr w:rsidR="005F5ECA" w:rsidRPr="0019621C" w:rsidTr="0002528C">
        <w:trPr>
          <w:trHeight w:val="654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Коллегиальные формы управления</w:t>
            </w:r>
          </w:p>
        </w:tc>
        <w:tc>
          <w:tcPr>
            <w:tcW w:w="7160" w:type="dxa"/>
          </w:tcPr>
          <w:p w:rsidR="005F5ECA" w:rsidRPr="0019621C" w:rsidRDefault="005F5ECA" w:rsidP="0060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работников, Педагогический совет, Совет родителей</w:t>
            </w:r>
          </w:p>
        </w:tc>
      </w:tr>
      <w:tr w:rsidR="005F5ECA" w:rsidRPr="0019621C" w:rsidTr="0002528C">
        <w:trPr>
          <w:trHeight w:val="654"/>
        </w:trPr>
        <w:tc>
          <w:tcPr>
            <w:tcW w:w="2552" w:type="dxa"/>
          </w:tcPr>
          <w:p w:rsidR="005F5ECA" w:rsidRPr="0019621C" w:rsidRDefault="005F5ECA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Ближайшее окружение</w:t>
            </w:r>
          </w:p>
        </w:tc>
        <w:tc>
          <w:tcPr>
            <w:tcW w:w="7160" w:type="dxa"/>
          </w:tcPr>
          <w:p w:rsidR="005F5ECA" w:rsidRPr="0019621C" w:rsidRDefault="005F5ECA" w:rsidP="00EA2F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</w:t>
            </w:r>
            <w:r w:rsidR="00EA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азовательное учреждение «СОШ №6</w:t>
            </w: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им. </w:t>
            </w:r>
            <w:proofErr w:type="spellStart"/>
            <w:r w:rsidR="00EA2F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М.О.Омарова</w:t>
            </w:r>
            <w:proofErr w:type="spellEnd"/>
          </w:p>
        </w:tc>
      </w:tr>
    </w:tbl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Дошкольное образовательное учреждение осуществляет свою деятельность в соответствии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5ECA" w:rsidRPr="0019621C" w:rsidRDefault="005F5ECA" w:rsidP="0060739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Законом РФ «Об образовании в Российской Федерации» от 29.12.2012 г. №273-ФЗ</w:t>
      </w:r>
    </w:p>
    <w:p w:rsidR="005F5ECA" w:rsidRPr="0019621C" w:rsidRDefault="005F5ECA" w:rsidP="0060739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РФ от 30.08.2013 г.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5F5ECA" w:rsidRPr="0019621C" w:rsidRDefault="005F5ECA" w:rsidP="0060739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Санитарно-эпидемиологическими правилами и нормативами </w:t>
      </w:r>
      <w:proofErr w:type="spell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2.4.1.3049-13 (с изменениями на </w:t>
      </w:r>
      <w:r w:rsidR="00EA2F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27.10.2020г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5F5ECA" w:rsidRPr="0019621C" w:rsidRDefault="005F5ECA" w:rsidP="0060739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основных гарантиях прав ребенка в Российской Федерации»</w:t>
      </w:r>
    </w:p>
    <w:p w:rsidR="005F5ECA" w:rsidRPr="0019621C" w:rsidRDefault="005F5ECA" w:rsidP="0060739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Конвенцией ООН о правах ребенка</w:t>
      </w:r>
    </w:p>
    <w:p w:rsidR="005F5ECA" w:rsidRPr="0019621C" w:rsidRDefault="00E23431" w:rsidP="0060739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Уставом МБДОУ «Детский сад №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5F5ECA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F5ECA" w:rsidRPr="0019621C" w:rsidRDefault="005F5ECA" w:rsidP="006073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 деятельности ДОУ – осуществление образовательной деятельности по реализации образовательных программ дошкольного образования.</w:t>
      </w:r>
    </w:p>
    <w:p w:rsidR="005F5ECA" w:rsidRPr="0019621C" w:rsidRDefault="005F5ECA" w:rsidP="006073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</w:rPr>
        <w:t>Предметом деятельности 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F5ECA" w:rsidRDefault="00914B61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E11F6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огласно </w:t>
      </w:r>
      <w:r w:rsidR="004E11F6" w:rsidRPr="0019621C">
        <w:rPr>
          <w:rFonts w:ascii="Times New Roman" w:hAnsi="Times New Roman" w:cs="Times New Roman"/>
          <w:sz w:val="24"/>
          <w:szCs w:val="24"/>
        </w:rPr>
        <w:t xml:space="preserve">форме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 </w:t>
      </w:r>
      <w:r w:rsidRPr="0019621C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5F5ECA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дошкольное учреждение посещало </w:t>
      </w:r>
      <w:r w:rsidR="00EA2F5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F5ECA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2F5A">
        <w:rPr>
          <w:rFonts w:ascii="Times New Roman" w:hAnsi="Times New Roman" w:cs="Times New Roman"/>
          <w:sz w:val="24"/>
          <w:szCs w:val="24"/>
          <w:lang w:eastAsia="ru-RU"/>
        </w:rPr>
        <w:t>обучающихся в возрасте от 2</w:t>
      </w:r>
      <w:r w:rsidR="005F5ECA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="00EA2F5A">
        <w:rPr>
          <w:rFonts w:ascii="Times New Roman" w:hAnsi="Times New Roman" w:cs="Times New Roman"/>
          <w:sz w:val="24"/>
          <w:szCs w:val="24"/>
          <w:lang w:eastAsia="ru-RU"/>
        </w:rPr>
        <w:t>о 7 лет. Всего функционировало 8</w:t>
      </w:r>
      <w:r w:rsidR="00AC7037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5ECA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групп, из них: </w:t>
      </w:r>
      <w:r w:rsidR="00EA2F5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C7037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 групп</w:t>
      </w:r>
      <w:r w:rsidR="00EA2F5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F5ECA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- раннего возраста (с </w:t>
      </w:r>
      <w:r w:rsidR="00EA2F5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23431">
        <w:rPr>
          <w:rFonts w:ascii="Times New Roman" w:hAnsi="Times New Roman" w:cs="Times New Roman"/>
          <w:sz w:val="24"/>
          <w:szCs w:val="24"/>
          <w:lang w:eastAsia="ru-RU"/>
        </w:rPr>
        <w:t xml:space="preserve"> до 3-х лет), 7</w:t>
      </w:r>
      <w:r w:rsidR="005F5ECA"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 групп общеразвивающей направленности (с 3 до 7 лет)</w:t>
      </w:r>
    </w:p>
    <w:p w:rsidR="00EA2F5A" w:rsidRPr="0019621C" w:rsidRDefault="00EA2F5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4498"/>
        <w:gridCol w:w="2977"/>
      </w:tblGrid>
      <w:tr w:rsidR="004E11F6" w:rsidRPr="0019621C" w:rsidTr="004E0D41">
        <w:trPr>
          <w:trHeight w:val="637"/>
        </w:trPr>
        <w:tc>
          <w:tcPr>
            <w:tcW w:w="2131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4498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</w:t>
            </w:r>
            <w:proofErr w:type="gramEnd"/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977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4E11F6" w:rsidRPr="0019621C" w:rsidTr="004E0D41">
        <w:trPr>
          <w:trHeight w:val="288"/>
        </w:trPr>
        <w:tc>
          <w:tcPr>
            <w:tcW w:w="2131" w:type="dxa"/>
          </w:tcPr>
          <w:p w:rsidR="004E11F6" w:rsidRPr="0019621C" w:rsidRDefault="00EA2F5A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младшая группа</w:t>
            </w:r>
          </w:p>
        </w:tc>
        <w:tc>
          <w:tcPr>
            <w:tcW w:w="2977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</w:tr>
      <w:tr w:rsidR="004E11F6" w:rsidRPr="0019621C" w:rsidTr="004E0D41">
        <w:trPr>
          <w:trHeight w:val="283"/>
        </w:trPr>
        <w:tc>
          <w:tcPr>
            <w:tcW w:w="2131" w:type="dxa"/>
          </w:tcPr>
          <w:p w:rsidR="004E11F6" w:rsidRPr="0019621C" w:rsidRDefault="00EA2F5A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2977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</w:tr>
      <w:tr w:rsidR="004E11F6" w:rsidRPr="0019621C" w:rsidTr="004E0D41">
        <w:trPr>
          <w:trHeight w:val="288"/>
        </w:trPr>
        <w:tc>
          <w:tcPr>
            <w:tcW w:w="2131" w:type="dxa"/>
          </w:tcPr>
          <w:p w:rsidR="004E11F6" w:rsidRPr="0019621C" w:rsidRDefault="00EA2F5A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977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</w:tr>
      <w:tr w:rsidR="004E11F6" w:rsidRPr="0019621C" w:rsidTr="004E0D41">
        <w:trPr>
          <w:trHeight w:val="288"/>
        </w:trPr>
        <w:tc>
          <w:tcPr>
            <w:tcW w:w="2131" w:type="dxa"/>
          </w:tcPr>
          <w:p w:rsidR="004E11F6" w:rsidRPr="0019621C" w:rsidRDefault="00EA2F5A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77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5-6 лет</w:t>
            </w:r>
          </w:p>
        </w:tc>
      </w:tr>
      <w:tr w:rsidR="004E11F6" w:rsidRPr="0019621C" w:rsidTr="004E0D41">
        <w:trPr>
          <w:trHeight w:val="288"/>
        </w:trPr>
        <w:tc>
          <w:tcPr>
            <w:tcW w:w="2131" w:type="dxa"/>
          </w:tcPr>
          <w:p w:rsidR="004E11F6" w:rsidRPr="0019621C" w:rsidRDefault="00EA2F5A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977" w:type="dxa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4E11F6" w:rsidRPr="0019621C" w:rsidTr="004E0D41">
        <w:trPr>
          <w:trHeight w:val="293"/>
        </w:trPr>
        <w:tc>
          <w:tcPr>
            <w:tcW w:w="9606" w:type="dxa"/>
            <w:gridSpan w:val="3"/>
          </w:tcPr>
          <w:p w:rsidR="004E11F6" w:rsidRPr="0019621C" w:rsidRDefault="004E11F6" w:rsidP="00607393">
            <w:pPr>
              <w:spacing w:after="0"/>
              <w:ind w:left="142" w:right="1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EA2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-8</w:t>
            </w:r>
            <w:r w:rsidRPr="001962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</w:tr>
    </w:tbl>
    <w:p w:rsidR="004E11F6" w:rsidRPr="0019621C" w:rsidRDefault="004E11F6" w:rsidP="00607393">
      <w:pPr>
        <w:pStyle w:val="a3"/>
        <w:spacing w:after="0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4E11F6" w:rsidRPr="0019621C" w:rsidRDefault="004E11F6" w:rsidP="00607393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Режим работы дошкольного образовательного учреждения:</w:t>
      </w:r>
    </w:p>
    <w:p w:rsidR="005F5ECA" w:rsidRPr="0019621C" w:rsidRDefault="005F5ECA" w:rsidP="00607393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 xml:space="preserve">с сентября по май – образовательно-воспитательный процесс; </w:t>
      </w:r>
    </w:p>
    <w:p w:rsidR="005F5ECA" w:rsidRPr="0019621C" w:rsidRDefault="005F5ECA" w:rsidP="00607393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 xml:space="preserve"> с июня по август – летняя оздоровительная кампания;</w:t>
      </w:r>
    </w:p>
    <w:p w:rsidR="007033EE" w:rsidRPr="007033EE" w:rsidRDefault="005F5ECA" w:rsidP="007033E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 xml:space="preserve">рабочая неделя – пятидневная; </w:t>
      </w:r>
    </w:p>
    <w:p w:rsidR="005F5ECA" w:rsidRPr="0019621C" w:rsidRDefault="005F5ECA" w:rsidP="00607393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ежедневный график работы: с 7:00 до 19-00 часов;</w:t>
      </w:r>
    </w:p>
    <w:p w:rsidR="005F5ECA" w:rsidRDefault="005F5ECA" w:rsidP="0060739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выходные дни: суббота, воскресенье, праздничные дни, установленные законодательством Российской Федерации.</w:t>
      </w:r>
    </w:p>
    <w:p w:rsidR="00EA2F5A" w:rsidRDefault="00EA2F5A" w:rsidP="00EA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F5A" w:rsidRPr="0019621C" w:rsidRDefault="00EA2F5A" w:rsidP="00EA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ECA" w:rsidRPr="0019621C" w:rsidRDefault="005F5ECA" w:rsidP="0060739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5ECA" w:rsidRPr="0019621C" w:rsidRDefault="0002528C" w:rsidP="00607393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</w:t>
      </w:r>
    </w:p>
    <w:p w:rsidR="0002528C" w:rsidRPr="0019621C" w:rsidRDefault="0002528C" w:rsidP="0060739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F5ECA" w:rsidRPr="0019621C" w:rsidRDefault="005F5ECA" w:rsidP="00607393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управления образовательного учреждения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Управление дошкольным образовательным учреждением осуществляется в соответствии с действующим законодательством Российской Федерации: Законом РФ «Об образовании в Российской Федерации» от 29.12.2012 г. №273-ФЗ, приказом Министерства образования и науки РФ от 30.08.2013 г.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ДОО разработан пакет документов, регламентирующих его деятельность: Устав ДОО, локальные акты, договоры с родителями, педагогическими работниками,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техническим персоналом, должностные инструкции. Имеющаяся структура системы управления соответствует Уставу ДОО и функциональным задачам ДОО.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Управление ДОО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ДОО является заведующий, который осуществляет текущее руководство деятельностью учреждения.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управления дошкольным учреждением представляет собой совокупность всех органов с присущими им функциями.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ДОО  функционируют коллегиальные органы управления: </w:t>
      </w:r>
    </w:p>
    <w:p w:rsidR="009027F9" w:rsidRPr="0019621C" w:rsidRDefault="00B34AD6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МБДОУ «Детский сад №3</w:t>
      </w:r>
      <w:r w:rsidR="005F5ECA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9027F9" w:rsidRPr="0019621C" w:rsidRDefault="00B34AD6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Педагогический совет МБДОУ «Детский сад №3</w:t>
      </w:r>
      <w:r w:rsidR="005F5ECA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5F5ECA" w:rsidRPr="0019621C" w:rsidRDefault="00B34AD6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 родителей МБДОУ «Детский сад №3</w:t>
      </w:r>
      <w:r w:rsidR="005F5ECA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Деятельность коллегиальных органов управления осуществляется в соответствии с Положениями: Положение</w:t>
      </w:r>
      <w:r w:rsidR="00B34A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Общем собрании работников МБДОУ «Детский сад №3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Положение о Педагогическом совете, положение о Совете родителей.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Структура, порядок формирования, срок полномочий и компетенция органов управления ДОО, принятие ими решений устанавливаются на заседании Педагогического совета и Общем собрании работников в соответствии с законодательством Российской Федерации.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детском саду соблюдаются социальные гарантии участников образовательного процесса. Контроль является неотъемлемой частью управленческой системы ДОО.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тематический) со стороны заведующего, старшего воспитателя, результаты которого обсуждались на рабочих совещаниях и педагогических советах с целью дальнейшего совершенствования образовательной работы.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 управления в ДОО обеспечивает оптимальное сочетание традиционных и современных тенденций: программирование деятельности ДОО в режиме развития, обеспечение инновационного процесса в ДОО,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дошкольного учреждения.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Структура и механизм управления дошкольного учреждения позволяют</w:t>
      </w:r>
      <w:r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ДОО.</w:t>
      </w:r>
    </w:p>
    <w:p w:rsidR="00690666" w:rsidRPr="0019621C" w:rsidRDefault="00690666" w:rsidP="00607393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2.2.Образовательная деятельность</w:t>
      </w:r>
    </w:p>
    <w:p w:rsidR="0002528C" w:rsidRPr="0019621C" w:rsidRDefault="0002528C" w:rsidP="0060739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2.2.1.Содержание образовательной деятельности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Дошкольное образовательное учреждение реализует основную образовательную прог</w:t>
      </w:r>
      <w:r w:rsidR="00B34A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рамму дошкольного образования МБДОУ «Детский сад №3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в соответствии с требованиями ФГОС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9027F9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9621C">
        <w:rPr>
          <w:rFonts w:ascii="Times New Roman" w:hAnsi="Times New Roman"/>
          <w:sz w:val="24"/>
          <w:szCs w:val="24"/>
          <w:lang w:eastAsia="ru-RU"/>
        </w:rPr>
        <w:t>Основная образовательная прог</w:t>
      </w:r>
      <w:r w:rsidR="00B34AD6">
        <w:rPr>
          <w:rFonts w:ascii="Times New Roman" w:hAnsi="Times New Roman"/>
          <w:sz w:val="24"/>
          <w:szCs w:val="24"/>
          <w:lang w:eastAsia="ru-RU"/>
        </w:rPr>
        <w:t>рамма дошкольного образования МБДОУ «Детский сад №3</w:t>
      </w:r>
      <w:r w:rsidRPr="0019621C">
        <w:rPr>
          <w:rFonts w:ascii="Times New Roman" w:hAnsi="Times New Roman"/>
          <w:sz w:val="24"/>
          <w:szCs w:val="24"/>
          <w:lang w:eastAsia="ru-RU"/>
        </w:rPr>
        <w:t>» (далее ООП  ДО)</w:t>
      </w:r>
      <w:r w:rsidR="00AC7037" w:rsidRPr="0019621C">
        <w:rPr>
          <w:rFonts w:ascii="Times New Roman" w:hAnsi="Times New Roman"/>
          <w:sz w:val="24"/>
          <w:szCs w:val="24"/>
          <w:lang w:eastAsia="ru-RU"/>
        </w:rPr>
        <w:t xml:space="preserve"> принята на заседании педагог</w:t>
      </w:r>
      <w:r w:rsidR="00B34AD6">
        <w:rPr>
          <w:rFonts w:ascii="Times New Roman" w:hAnsi="Times New Roman"/>
          <w:sz w:val="24"/>
          <w:szCs w:val="24"/>
          <w:lang w:eastAsia="ru-RU"/>
        </w:rPr>
        <w:t>ического совета №1 от 29.08.2015</w:t>
      </w:r>
      <w:r w:rsidR="00AC7037" w:rsidRPr="0019621C">
        <w:rPr>
          <w:rFonts w:ascii="Times New Roman" w:hAnsi="Times New Roman"/>
          <w:sz w:val="24"/>
          <w:szCs w:val="24"/>
          <w:lang w:eastAsia="ru-RU"/>
        </w:rPr>
        <w:t xml:space="preserve">г. </w:t>
      </w:r>
      <w:proofErr w:type="gramEnd"/>
    </w:p>
    <w:p w:rsidR="005F5ECA" w:rsidRPr="0019621C" w:rsidRDefault="00AC7037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21C">
        <w:rPr>
          <w:rFonts w:ascii="Times New Roman" w:hAnsi="Times New Roman"/>
          <w:sz w:val="24"/>
          <w:szCs w:val="24"/>
          <w:lang w:eastAsia="ru-RU"/>
        </w:rPr>
        <w:t>Она</w:t>
      </w:r>
      <w:r w:rsidR="005F5ECA" w:rsidRPr="0019621C">
        <w:rPr>
          <w:rFonts w:ascii="Times New Roman" w:hAnsi="Times New Roman"/>
          <w:sz w:val="24"/>
          <w:szCs w:val="24"/>
          <w:lang w:eastAsia="ru-RU"/>
        </w:rPr>
        <w:t xml:space="preserve"> составлена с учетом </w:t>
      </w:r>
      <w:r w:rsidR="005F5ECA" w:rsidRPr="0019621C"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2015г. № 2/15), на основе </w:t>
      </w:r>
      <w:hyperlink r:id="rId9" w:history="1">
        <w:r w:rsidR="005F5ECA" w:rsidRPr="0019621C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образовательной прог</w:t>
        </w:r>
        <w:r w:rsidR="00B34AD6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раммы дошкольного образования «От рождения до школы</w:t>
        </w:r>
        <w:r w:rsidR="005F5ECA" w:rsidRPr="0019621C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»  под редакцией </w:t>
        </w:r>
        <w:proofErr w:type="spellStart"/>
        <w:r w:rsidR="00B34AD6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Н.Е.Вераксы</w:t>
        </w:r>
        <w:proofErr w:type="spellEnd"/>
        <w:r w:rsidR="005F5ECA" w:rsidRPr="0019621C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B34AD6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Т.С.Комаровой</w:t>
        </w:r>
        <w:proofErr w:type="spellEnd"/>
        <w:r w:rsidR="005F5ECA" w:rsidRPr="0019621C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r w:rsidR="00B34AD6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М.А</w:t>
        </w:r>
      </w:hyperlink>
      <w:r w:rsidR="00B34AD6">
        <w:rPr>
          <w:rStyle w:val="ac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Васильевой</w:t>
      </w:r>
      <w:r w:rsidR="005F5ECA" w:rsidRPr="0019621C">
        <w:rPr>
          <w:rFonts w:ascii="Times New Roman" w:hAnsi="Times New Roman"/>
          <w:sz w:val="24"/>
          <w:szCs w:val="24"/>
        </w:rPr>
        <w:t>,  с учетом требований  Федерального государственного образовательного стандарта дошкольного образования, с включением вариативной части, формируемой</w:t>
      </w:r>
      <w:proofErr w:type="gramEnd"/>
      <w:r w:rsidR="005F5ECA" w:rsidRPr="0019621C">
        <w:rPr>
          <w:rFonts w:ascii="Times New Roman" w:hAnsi="Times New Roman"/>
          <w:sz w:val="24"/>
          <w:szCs w:val="24"/>
        </w:rPr>
        <w:t xml:space="preserve"> участниками образовательного процесса.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ООП ДО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  <w:proofErr w:type="gramEnd"/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Содержание обязательной части направлено на освоение детьми образовательных областей: </w:t>
      </w:r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"Физическое развитие", </w:t>
      </w:r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"Познавательное развитие", </w:t>
      </w:r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"Социально-коммуникативное развитие", </w:t>
      </w:r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"Художественно-эстетическое развитие", </w:t>
      </w:r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«Речевое развитие» 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Воспитание и обучение воспитанников в</w:t>
      </w:r>
      <w:r w:rsidR="00AC7037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ДОО  ведется на русском языке.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реализуются согласно</w:t>
      </w:r>
      <w:r w:rsidR="009027F9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годовому планированию, 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режиму дня, 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годовому учебному графику, 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учебному плану</w:t>
      </w:r>
      <w:r w:rsidR="009027F9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режиму  непрерывной образовательной деятельности (НОД), которые составлены в соответствии с современными</w:t>
      </w:r>
      <w:r w:rsidR="004A79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санитарными и методическими требованиями, содержание выстроено в соответствии с ФГОС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составлении плана образовательной деятельности учтены предельно допустимые нормы учебной нагрузки, изложенные в СанПиН 2.4.1.3049-13. Образовательный процесс реализуется в адекватных дошкольному возрасту формах работы с детьми с учетом требований ФГОС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 ДОО строится с учетом контингента воспитанников, их индивидуальных и возрастных особенностей в соответствии с требованиями образовательных программ.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образовательного процесса учитываются принципы интеграции образовательных областей в соответствии с возрастными возможностями и особенностями детей.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включает в себя: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образовательную деятельность,</w:t>
      </w:r>
      <w:r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осуществляемую в процессе организации различных видов детской деятельности (игровой, коммуникативной, трудовой, познавательн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исследовательской, 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образовательного процесса основывалось на адекватных возрасту формах работы с детьми.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основу организации образовательного процесса положен комплексно-тематический принцип планирования.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образовательном процессе педагогами использовались следующие образовательные технологии: </w:t>
      </w:r>
      <w:proofErr w:type="spell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9027F9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отчётный период в ДОО проведены мероприятия, направленные на повышение профессионального уровня и компетентности педагогов в условиях реализации ФГОС ДО и введения Профессиональных стандартов: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2126"/>
        <w:gridCol w:w="2977"/>
      </w:tblGrid>
      <w:tr w:rsidR="009027F9" w:rsidRPr="0019621C" w:rsidTr="0019621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Контрольная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9027F9" w:rsidRPr="0019621C" w:rsidTr="0019621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воспитательно-образовательного процесса, обеспечивающего сохранение и укрепление физического и психологического развития ребенка посредством оздоровительного и развивающего потенциала народных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Педсовет «Оздоровительный и развивающий потенциал народных игр»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Деловая игра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презентаций и видеороликов «Калейдоскоп народных игр» </w:t>
            </w:r>
            <w:r w:rsidRPr="0019621C">
              <w:rPr>
                <w:rFonts w:ascii="Times New Roman" w:hAnsi="Times New Roman"/>
                <w:sz w:val="24"/>
                <w:szCs w:val="24"/>
              </w:rPr>
              <w:t xml:space="preserve">Педагогический ринг 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Семинар-практикум 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Общее родительское собрание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«Поликультурное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pStyle w:val="ae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«Организация народных игр в деятельности ДОО» Оперативный контроль «</w:t>
            </w:r>
            <w:r w:rsidR="004A79C0">
              <w:rPr>
                <w:rFonts w:ascii="Times New Roman" w:hAnsi="Times New Roman" w:cs="Times New Roman"/>
                <w:sz w:val="24"/>
                <w:szCs w:val="24"/>
              </w:rPr>
              <w:t>Дагестанские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в режиме дня дошкольника»</w:t>
            </w:r>
            <w:r w:rsidRPr="0019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презентаций и видеороликов «Калейдоскоп народных игр»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Все воспитатели в течение дня пребывания детей групп проводят подвижные народные игры как в рамках НОД, так и на прогулке, празднике и др.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К играм подготовлены атрибуты: маски, колпачки, пояса, камешки, </w:t>
            </w:r>
            <w:proofErr w:type="spellStart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альчики</w:t>
            </w:r>
            <w:proofErr w:type="spellEnd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, кизяки, заместители этих игр  и др.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Воспитатели знакомят детей с играми разных народов, в том числе и народов, представители которых посещают их группы.</w:t>
            </w:r>
          </w:p>
          <w:p w:rsidR="009027F9" w:rsidRPr="0019621C" w:rsidRDefault="009027F9" w:rsidP="00264587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Во всех группах ДОУ имеются краеведческие уголки.</w:t>
            </w:r>
          </w:p>
        </w:tc>
      </w:tr>
      <w:tr w:rsidR="009027F9" w:rsidRPr="0019621C" w:rsidTr="0019621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</w:t>
            </w:r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ие работы ДОО по формированию у дошкольников основ экологической культуры</w:t>
            </w:r>
            <w:r w:rsidRPr="0019621C">
              <w:rPr>
                <w:rFonts w:ascii="Times New Roman" w:hAnsi="Times New Roman"/>
                <w:sz w:val="24"/>
                <w:szCs w:val="24"/>
              </w:rPr>
              <w:t xml:space="preserve">  в условиях внедрения  ФГОС </w:t>
            </w:r>
            <w:proofErr w:type="gramStart"/>
            <w:r w:rsidRPr="001962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62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профессиональной компетентности педагогов ДОО по формированию экологического развития дошкольников.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Педсовет 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подходы к формированию основ экологических знаний у дошкольников с учетом ФГОС </w:t>
            </w:r>
            <w:proofErr w:type="gramStart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621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Открытые просмотры НОД и режимных моментов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Смотр уголков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Смотр выставка </w:t>
            </w:r>
            <w:proofErr w:type="gramStart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грушек из бросового материалов 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Выставка методической литературы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  <w:r w:rsidRPr="0019621C">
              <w:rPr>
                <w:rFonts w:ascii="Times New Roman" w:hAnsi="Times New Roman"/>
                <w:sz w:val="24"/>
                <w:szCs w:val="24"/>
              </w:rPr>
              <w:lastRenderedPageBreak/>
              <w:t>контроль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6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в ДОУ по экологическому воспитанию детей в ДОО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7F9" w:rsidRPr="0019621C" w:rsidRDefault="009027F9" w:rsidP="00607393">
            <w:pPr>
              <w:pStyle w:val="ae"/>
              <w:tabs>
                <w:tab w:val="left" w:pos="1060"/>
                <w:tab w:val="center" w:pos="322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Оперативный контроль «Огород на окне»</w:t>
            </w:r>
          </w:p>
          <w:p w:rsidR="009027F9" w:rsidRPr="0019621C" w:rsidRDefault="009027F9" w:rsidP="00607393">
            <w:pPr>
              <w:pStyle w:val="ae"/>
              <w:tabs>
                <w:tab w:val="left" w:pos="1060"/>
                <w:tab w:val="center" w:pos="322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 «Организация наблюдений в природе»</w:t>
            </w:r>
          </w:p>
          <w:p w:rsidR="009027F9" w:rsidRPr="0019621C" w:rsidRDefault="009027F9" w:rsidP="00607393">
            <w:pPr>
              <w:pStyle w:val="ae"/>
              <w:tabs>
                <w:tab w:val="left" w:pos="1060"/>
                <w:tab w:val="center" w:pos="322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Взаимоконтроль «Календари природы»</w:t>
            </w:r>
          </w:p>
          <w:p w:rsidR="009027F9" w:rsidRPr="0019621C" w:rsidRDefault="009027F9" w:rsidP="00607393">
            <w:pPr>
              <w:pStyle w:val="ae"/>
              <w:tabs>
                <w:tab w:val="left" w:pos="1060"/>
                <w:tab w:val="center" w:pos="3222"/>
              </w:tabs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Смотр </w:t>
            </w:r>
            <w:r w:rsidRPr="0019621C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19621C"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  <w:t>Экологические уголки в группах</w:t>
            </w:r>
            <w:r w:rsidRPr="0019621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целесообразно используют средства обучения, дидактические материалы и оборудование в образовательном процессе, грамотно организуют предметно-развивающую среду по экологии. </w:t>
            </w:r>
          </w:p>
          <w:p w:rsidR="00607393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Педагоги умеют осуществлять экологическое воспитание через разные виды деятельности. Формируют бережное отношение к природе, органи</w:t>
            </w:r>
            <w:r w:rsidR="00607393" w:rsidRPr="0019621C">
              <w:rPr>
                <w:rFonts w:ascii="Times New Roman" w:hAnsi="Times New Roman" w:cs="Times New Roman"/>
                <w:sz w:val="24"/>
                <w:szCs w:val="24"/>
              </w:rPr>
              <w:t>зовывают  труд детей в природе.</w:t>
            </w:r>
          </w:p>
          <w:p w:rsidR="009027F9" w:rsidRPr="0019621C" w:rsidRDefault="009027F9" w:rsidP="00607393">
            <w:pPr>
              <w:pStyle w:val="af5"/>
              <w:spacing w:before="0" w:beforeAutospacing="0" w:after="0" w:afterAutospacing="0" w:line="276" w:lineRule="auto"/>
              <w:jc w:val="both"/>
              <w:rPr>
                <w:bCs/>
                <w:iCs/>
                <w:lang w:eastAsia="en-US"/>
              </w:rPr>
            </w:pPr>
            <w:proofErr w:type="gramStart"/>
            <w:r w:rsidRPr="0019621C">
              <w:rPr>
                <w:lang w:eastAsia="en-US"/>
              </w:rPr>
              <w:t>Во всех группах ДОО имеются:</w:t>
            </w:r>
            <w:r w:rsidR="00607393" w:rsidRPr="0019621C">
              <w:rPr>
                <w:lang w:eastAsia="en-US"/>
              </w:rPr>
              <w:t xml:space="preserve"> </w:t>
            </w:r>
            <w:r w:rsidRPr="0019621C">
              <w:rPr>
                <w:lang w:eastAsia="en-US"/>
              </w:rPr>
              <w:t>уголки природы, мини лаборатории,  «Огород на подоконнике»</w:t>
            </w:r>
            <w:r w:rsidR="00607393" w:rsidRPr="0019621C">
              <w:rPr>
                <w:lang w:eastAsia="en-US"/>
              </w:rPr>
              <w:t>, и</w:t>
            </w:r>
            <w:r w:rsidRPr="0019621C">
              <w:rPr>
                <w:lang w:eastAsia="en-US"/>
              </w:rPr>
              <w:t>ллюстрации, раскраски, детские рисунки, гербарий (поделки детей и семей, художественная литература, дидактические игры.</w:t>
            </w:r>
            <w:proofErr w:type="gramEnd"/>
          </w:p>
          <w:p w:rsidR="009027F9" w:rsidRPr="0019621C" w:rsidRDefault="009027F9" w:rsidP="0060739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 феврале месяце  было проведено анкетирование среди родителей. В анкетировании приняло участие - 143 родителя.</w:t>
            </w:r>
          </w:p>
          <w:p w:rsidR="009027F9" w:rsidRPr="0019621C" w:rsidRDefault="00264587" w:rsidP="00264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="009027F9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: в дошкольной организации проводится достаточная системная и планомерная работа  по формированию основ экологических знаний воспитанников ДОО с учетом требований </w:t>
            </w:r>
            <w:proofErr w:type="spellStart"/>
            <w:r w:rsidR="009027F9" w:rsidRPr="0019621C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7F9" w:rsidRPr="001962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027F9" w:rsidRPr="0019621C">
              <w:rPr>
                <w:rFonts w:ascii="Times New Roman" w:hAnsi="Times New Roman" w:cs="Times New Roman"/>
                <w:sz w:val="24"/>
                <w:szCs w:val="24"/>
              </w:rPr>
              <w:t>тандарта</w:t>
            </w:r>
            <w:proofErr w:type="spellEnd"/>
            <w:r w:rsidR="009027F9" w:rsidRPr="00196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27F9" w:rsidRPr="0019621C" w:rsidTr="0019621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Внедрение и распространение </w:t>
            </w:r>
            <w:r w:rsidRPr="00196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передового педагогического опыта по  реализации  ФГОС </w:t>
            </w:r>
            <w:proofErr w:type="gramStart"/>
            <w:r w:rsidRPr="001962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621C">
              <w:rPr>
                <w:rFonts w:ascii="Times New Roman" w:hAnsi="Times New Roman"/>
                <w:sz w:val="24"/>
                <w:szCs w:val="24"/>
              </w:rPr>
              <w:t xml:space="preserve"> в образовательную деятельность ДОО.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творческой (рабоче</w:t>
            </w:r>
            <w:r w:rsidR="004A79C0">
              <w:rPr>
                <w:rFonts w:ascii="Times New Roman" w:hAnsi="Times New Roman" w:cs="Times New Roman"/>
                <w:sz w:val="24"/>
                <w:szCs w:val="24"/>
              </w:rPr>
              <w:t xml:space="preserve">й) группы,  </w:t>
            </w:r>
            <w:r w:rsidR="004A7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ООП ДО МБ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ДОУ,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педагогического мастерс</w:t>
            </w:r>
            <w:r w:rsidR="004A79C0">
              <w:rPr>
                <w:rFonts w:ascii="Times New Roman" w:hAnsi="Times New Roman" w:cs="Times New Roman"/>
                <w:sz w:val="24"/>
                <w:szCs w:val="24"/>
              </w:rPr>
              <w:t>тва «Педагогический дебют – 2020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региональных семинарах, конференциях, заседаниях, конкурсах  и т.д.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Оперативный контроль «Темы 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самообразования педагогов ДОО»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 «Готовность выступления педагогов с опытом работы»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Накоплен и </w:t>
            </w:r>
            <w:r w:rsidRPr="001962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систематизирован материал по реализации ФГОС </w:t>
            </w:r>
            <w:proofErr w:type="gramStart"/>
            <w:r w:rsidRPr="001962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6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62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9621C">
              <w:rPr>
                <w:rFonts w:ascii="Times New Roman" w:hAnsi="Times New Roman"/>
                <w:sz w:val="24"/>
                <w:szCs w:val="24"/>
              </w:rPr>
              <w:t xml:space="preserve"> части региональной компетенции.</w:t>
            </w:r>
          </w:p>
          <w:p w:rsidR="009027F9" w:rsidRPr="0019621C" w:rsidRDefault="004A79C0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МБ</w:t>
            </w:r>
            <w:r w:rsidR="009027F9" w:rsidRPr="0019621C">
              <w:rPr>
                <w:rFonts w:ascii="Times New Roman" w:hAnsi="Times New Roman"/>
                <w:sz w:val="24"/>
                <w:szCs w:val="24"/>
              </w:rPr>
              <w:t xml:space="preserve">ДОУ приняли участие во многих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карантина.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С педагогами проведены консультации, семинары и др. 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Родители воспитанников ДОО приняли активное участие в конкурсах, смотрах, выставках и т.д. </w:t>
            </w:r>
          </w:p>
        </w:tc>
      </w:tr>
      <w:tr w:rsidR="009027F9" w:rsidRPr="0019621C" w:rsidTr="0019621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Обеспечение сотрудничества для равноправного и заинтересованного партнерства детского сада и семьи, повышение педагогической грамотности родителей (законных представителей) в соответствии ФГОС </w:t>
            </w:r>
            <w:proofErr w:type="gramStart"/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1962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027F9" w:rsidRPr="0019621C" w:rsidRDefault="009027F9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>Общее родительское собрание</w:t>
            </w:r>
          </w:p>
          <w:p w:rsidR="009027F9" w:rsidRPr="0019621C" w:rsidRDefault="009027F9" w:rsidP="0060739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1C">
              <w:rPr>
                <w:rFonts w:ascii="Times New Roman" w:hAnsi="Times New Roman"/>
                <w:sz w:val="24"/>
                <w:szCs w:val="24"/>
              </w:rPr>
              <w:t xml:space="preserve">Спортивный праздник «Игры народов мира»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Смотры-выставки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выставки рисунков и поделок</w:t>
            </w:r>
          </w:p>
          <w:p w:rsidR="009027F9" w:rsidRPr="0019621C" w:rsidRDefault="00607393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027F9" w:rsidRPr="0019621C" w:rsidRDefault="009027F9" w:rsidP="002F19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2F19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Анкетирование  родителей</w:t>
            </w:r>
            <w:r w:rsidR="002F1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устных опросов и др.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 ДОО приняли активное участие в конкурсах, смотрах, выставках и т.д.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На общедошкольном родительском собрании и на собраниях групп детского сада с выступлениями, в том числе и по заявкам родителей, приглашаются педагоги, старшая медицинская сестра, администрация ДОО.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планомерной работы с родителями в ДОО и каждой группе имеется перспективный план работы с родительской общественностью, который разрабатывается с учетом мотивированного мнения родителей воспитанников (законных представителей) путем опроса, анкетирования и т.д. </w:t>
            </w:r>
          </w:p>
          <w:p w:rsidR="009027F9" w:rsidRPr="0019621C" w:rsidRDefault="009027F9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и обратная связь проводится на сайте ДОО, страницах педагогов в  сети интернет.</w:t>
            </w:r>
          </w:p>
        </w:tc>
      </w:tr>
    </w:tbl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Функционирование </w:t>
      </w:r>
      <w:r w:rsidR="002F19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консультативного центра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создание условий для естественного психологического развития ребенка, индивидуальное сопровождение детей в период адаптации к детскому саду, коррекцию коммуникативной и познавательной сферы воспитанников</w:t>
      </w:r>
      <w:r w:rsidRPr="0019621C">
        <w:rPr>
          <w:rFonts w:ascii="Times New Roman" w:hAnsi="Times New Roman" w:cs="Times New Roman"/>
          <w:sz w:val="24"/>
          <w:szCs w:val="24"/>
        </w:rPr>
        <w:t xml:space="preserve">  и  проведения необходимой работы по подготовки детей старшего дошкольного возраста к  школьному обучению.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дошкольном учреждении функционирует логопедический кабинет</w:t>
      </w:r>
      <w:proofErr w:type="gramStart"/>
      <w:r w:rsidRPr="0019621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F19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19621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целью работы которого является оказание необходимой коррекционной помощи детям в возрасте от 5 лет  до 7 лет с фонетико-фонематическими и общим недоразвитием речи. Количество детей в логопункте формируется на основе диагностики и решения </w:t>
      </w:r>
      <w:proofErr w:type="spellStart"/>
      <w:r w:rsidRPr="0019621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ПМПк</w:t>
      </w:r>
      <w:proofErr w:type="spellEnd"/>
      <w:r w:rsidRPr="0019621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ДОО (не более 25 детей).</w:t>
      </w:r>
      <w:r w:rsidRPr="0019621C">
        <w:rPr>
          <w:rFonts w:ascii="Times New Roman" w:hAnsi="Times New Roman" w:cs="Times New Roman"/>
          <w:sz w:val="24"/>
          <w:szCs w:val="24"/>
        </w:rPr>
        <w:t xml:space="preserve"> Форма организации</w:t>
      </w:r>
      <w:r w:rsidRPr="00196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21C">
        <w:rPr>
          <w:rFonts w:ascii="Times New Roman" w:hAnsi="Times New Roman" w:cs="Times New Roman"/>
          <w:sz w:val="24"/>
          <w:szCs w:val="24"/>
        </w:rPr>
        <w:t xml:space="preserve">обучения – подгрупповая,  </w:t>
      </w:r>
      <w:proofErr w:type="gramStart"/>
      <w:r w:rsidRPr="0019621C">
        <w:rPr>
          <w:rFonts w:ascii="Times New Roman" w:hAnsi="Times New Roman" w:cs="Times New Roman"/>
          <w:sz w:val="24"/>
          <w:szCs w:val="24"/>
        </w:rPr>
        <w:t>подвижными</w:t>
      </w:r>
      <w:proofErr w:type="gramEnd"/>
      <w:r w:rsidRPr="001962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621C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19621C">
        <w:rPr>
          <w:rFonts w:ascii="Times New Roman" w:hAnsi="Times New Roman" w:cs="Times New Roman"/>
          <w:sz w:val="24"/>
          <w:szCs w:val="24"/>
        </w:rPr>
        <w:t xml:space="preserve"> и индивидуальная. Выпуск детей проводится в конце учебного года. Результаты логопедической работы отмечаются в виде отчета коррекционной работы за учебный год.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</w:t>
      </w:r>
      <w:r w:rsidR="00607393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ьный процесс в ДОО  организован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государственной политикой в сфере образования, ФГОС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образовательными</w:t>
      </w:r>
      <w:proofErr w:type="gram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программами дошкольного образования.</w:t>
      </w:r>
    </w:p>
    <w:p w:rsidR="0002528C" w:rsidRPr="0019621C" w:rsidRDefault="0002528C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2.2.2. Дополнительное образование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Направления дополнительных образовательных услуг определены в соответствии с запросами родителей воспитанников, с учетом образовательного потенциала ДОО.</w:t>
      </w:r>
    </w:p>
    <w:p w:rsidR="00AC7037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дошкольном учреждении созданы условия для организации дополнительного образования </w:t>
      </w:r>
      <w:proofErr w:type="gramStart"/>
      <w:r w:rsidRPr="0019621C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9621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19621C">
        <w:rPr>
          <w:rFonts w:ascii="Times New Roman" w:hAnsi="Times New Roman"/>
          <w:sz w:val="24"/>
          <w:szCs w:val="24"/>
        </w:rPr>
        <w:t xml:space="preserve"> </w:t>
      </w:r>
    </w:p>
    <w:p w:rsidR="0019621C" w:rsidRPr="0019621C" w:rsidRDefault="0019621C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992"/>
        <w:gridCol w:w="993"/>
        <w:gridCol w:w="1701"/>
        <w:gridCol w:w="3402"/>
      </w:tblGrid>
      <w:tr w:rsidR="00607393" w:rsidRPr="0019621C" w:rsidTr="00607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93" w:rsidRPr="0019621C" w:rsidRDefault="00607393" w:rsidP="00607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93" w:rsidRPr="0019621C" w:rsidRDefault="00607393" w:rsidP="00607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кружка, секции, направление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93" w:rsidRPr="0019621C" w:rsidRDefault="00607393" w:rsidP="00607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93" w:rsidRPr="0019621C" w:rsidRDefault="00607393" w:rsidP="00607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93" w:rsidRPr="0019621C" w:rsidRDefault="00607393" w:rsidP="00607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</w:p>
        </w:tc>
      </w:tr>
      <w:tr w:rsidR="00607393" w:rsidRPr="0019621C" w:rsidTr="00607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B53E08" w:rsidP="00607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B53E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3E08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 w:rsidR="00C227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Default="00E853E4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</w:p>
          <w:p w:rsidR="00E853E4" w:rsidRPr="0019621C" w:rsidRDefault="00E853E4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E" w:rsidRDefault="007033EE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  <w:p w:rsidR="00607393" w:rsidRPr="0019621C" w:rsidRDefault="007033EE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музруководитель</w:t>
            </w:r>
            <w:proofErr w:type="spellEnd"/>
            <w:r w:rsidR="00607393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E853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детей в праздничных и концертных программах с танцевальными номерами: «</w:t>
            </w:r>
            <w:r w:rsidR="00E853E4">
              <w:rPr>
                <w:rFonts w:ascii="Times New Roman" w:hAnsi="Times New Roman" w:cs="Times New Roman"/>
                <w:sz w:val="24"/>
                <w:szCs w:val="24"/>
              </w:rPr>
              <w:t>Осенняя фантазия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», «Морячка», «Стиляги» и др.  </w:t>
            </w:r>
          </w:p>
        </w:tc>
      </w:tr>
      <w:tr w:rsidR="00607393" w:rsidRPr="0019621C" w:rsidTr="00607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B53E08" w:rsidP="00607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B53E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3E08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», физическое развитие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E08" w:rsidRDefault="00B53E08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E08" w:rsidRDefault="00B53E08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стар,</w:t>
            </w:r>
          </w:p>
          <w:p w:rsidR="00607393" w:rsidRPr="0019621C" w:rsidRDefault="00B53E08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607393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E08" w:rsidRDefault="00B53E08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Рагимова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Гасраталиевна</w:t>
            </w:r>
            <w:proofErr w:type="spellEnd"/>
          </w:p>
          <w:p w:rsidR="00607393" w:rsidRPr="0019621C" w:rsidRDefault="00B53E08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физиструктор</w:t>
            </w:r>
            <w:proofErr w:type="spellEnd"/>
            <w:r w:rsidR="00607393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спортивных праздниках и развлечениях: </w:t>
            </w:r>
            <w:r w:rsidR="00B53E0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B53E08">
              <w:rPr>
                <w:rFonts w:ascii="Times New Roman" w:hAnsi="Times New Roman" w:cs="Times New Roman"/>
                <w:sz w:val="24"/>
                <w:szCs w:val="24"/>
              </w:rPr>
              <w:t>ГТО»</w:t>
            </w:r>
            <w:proofErr w:type="gramStart"/>
            <w:r w:rsidR="00B53E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  <w:proofErr w:type="spellEnd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игр», «Зимние забавы» и др.  </w:t>
            </w:r>
          </w:p>
        </w:tc>
      </w:tr>
      <w:tr w:rsidR="00607393" w:rsidRPr="0019621C" w:rsidTr="00607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B53E08" w:rsidP="00607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C22732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B53E08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E853E4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C22732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. Подготовка детей  6-7 лет к школьному обучению.</w:t>
            </w:r>
          </w:p>
        </w:tc>
      </w:tr>
      <w:tr w:rsidR="00607393" w:rsidRPr="0019621C" w:rsidTr="00607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B53E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3E08">
              <w:rPr>
                <w:rFonts w:ascii="Times New Roman" w:hAnsi="Times New Roman" w:cs="Times New Roman"/>
                <w:sz w:val="24"/>
                <w:szCs w:val="24"/>
              </w:rPr>
              <w:t>Очумелые ручки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="00B53E08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gramEnd"/>
            <w:r w:rsidR="00B53E0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E4" w:rsidRDefault="00B53E08" w:rsidP="00E85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7393" w:rsidRPr="0019621C" w:rsidRDefault="00B53E08" w:rsidP="00E853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E853E4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E08" w:rsidRDefault="00B53E08" w:rsidP="00607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393" w:rsidRPr="0019621C" w:rsidRDefault="00B53E08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607393"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93" w:rsidRPr="0019621C" w:rsidRDefault="00607393" w:rsidP="006073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607393" w:rsidRPr="0019621C" w:rsidRDefault="00607393" w:rsidP="00E853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r w:rsidR="00B53E08">
              <w:rPr>
                <w:rFonts w:ascii="Times New Roman" w:hAnsi="Times New Roman" w:cs="Times New Roman"/>
                <w:sz w:val="24"/>
                <w:szCs w:val="24"/>
              </w:rPr>
              <w:t>одный конкурс «Горы</w:t>
            </w:r>
            <w:r w:rsidR="00E853E4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!» Диплом 1 степени Международный конкурс «Я помню! Я горжусь!» </w:t>
            </w:r>
          </w:p>
        </w:tc>
      </w:tr>
    </w:tbl>
    <w:p w:rsidR="00AC7037" w:rsidRPr="0019621C" w:rsidRDefault="00607393" w:rsidP="00E853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Бесплатным д</w:t>
      </w:r>
      <w:r w:rsidR="00AC7037" w:rsidRPr="0019621C">
        <w:rPr>
          <w:rFonts w:ascii="Times New Roman" w:hAnsi="Times New Roman" w:cs="Times New Roman"/>
          <w:sz w:val="24"/>
          <w:szCs w:val="24"/>
        </w:rPr>
        <w:t>ополнительным образованием охвачены</w:t>
      </w:r>
      <w:r w:rsidRPr="0019621C">
        <w:rPr>
          <w:rFonts w:ascii="Times New Roman" w:hAnsi="Times New Roman" w:cs="Times New Roman"/>
          <w:sz w:val="24"/>
          <w:szCs w:val="24"/>
        </w:rPr>
        <w:t xml:space="preserve"> были</w:t>
      </w:r>
      <w:r w:rsidR="00AC7037" w:rsidRPr="0019621C">
        <w:rPr>
          <w:rFonts w:ascii="Times New Roman" w:hAnsi="Times New Roman" w:cs="Times New Roman"/>
          <w:sz w:val="24"/>
          <w:szCs w:val="24"/>
        </w:rPr>
        <w:t xml:space="preserve"> дети двух  старших и двух подготовительных к школе групп. Всего детей старшего дошкольного возраста в 2019-2020 учеб</w:t>
      </w:r>
      <w:r w:rsidR="00E853E4">
        <w:rPr>
          <w:rFonts w:ascii="Times New Roman" w:hAnsi="Times New Roman" w:cs="Times New Roman"/>
          <w:sz w:val="24"/>
          <w:szCs w:val="24"/>
        </w:rPr>
        <w:t>ном году – 280 детей,  из них 60 детей посещают кружки</w:t>
      </w:r>
      <w:proofErr w:type="gramStart"/>
      <w:r w:rsidR="00E853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C7037" w:rsidRPr="0019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ECA" w:rsidRPr="0019621C" w:rsidRDefault="00AC7037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Детей посещающих  по два кружка в ДОО – нет.</w:t>
      </w:r>
    </w:p>
    <w:p w:rsidR="0002528C" w:rsidRPr="0019621C" w:rsidRDefault="0002528C" w:rsidP="0060739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19621C" w:rsidRDefault="0019621C" w:rsidP="0060739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Сотрудничество с социальными партнерами.</w:t>
      </w:r>
    </w:p>
    <w:p w:rsidR="00AA07EC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621C">
        <w:rPr>
          <w:rFonts w:ascii="Times New Roman" w:hAnsi="Times New Roman"/>
          <w:sz w:val="24"/>
          <w:szCs w:val="24"/>
          <w:lang w:eastAsia="ru-RU"/>
        </w:rPr>
        <w:t xml:space="preserve">Велась активная работа по взаимодействию с социальными партнерами, которая направлена на обеспечение комплекса условий </w:t>
      </w:r>
      <w:proofErr w:type="spellStart"/>
      <w:r w:rsidRPr="0019621C">
        <w:rPr>
          <w:rFonts w:ascii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 w:rsidRPr="0019621C">
        <w:rPr>
          <w:rFonts w:ascii="Times New Roman" w:hAnsi="Times New Roman"/>
          <w:sz w:val="24"/>
          <w:szCs w:val="24"/>
          <w:lang w:eastAsia="ru-RU"/>
        </w:rPr>
        <w:t xml:space="preserve"> и физического развития детей, их познавательного развития, р</w:t>
      </w:r>
      <w:r w:rsidR="00AA07EC" w:rsidRPr="0019621C">
        <w:rPr>
          <w:rFonts w:ascii="Times New Roman" w:hAnsi="Times New Roman"/>
          <w:sz w:val="24"/>
          <w:szCs w:val="24"/>
          <w:lang w:eastAsia="ru-RU"/>
        </w:rPr>
        <w:t>асширения социальных контактов.</w:t>
      </w:r>
    </w:p>
    <w:p w:rsidR="00AA07EC" w:rsidRPr="0019621C" w:rsidRDefault="00AA07EC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621C">
        <w:rPr>
          <w:rFonts w:ascii="Times New Roman" w:hAnsi="Times New Roman"/>
          <w:sz w:val="24"/>
          <w:szCs w:val="24"/>
          <w:lang w:eastAsia="ru-RU"/>
        </w:rPr>
        <w:t>Социальными партнерами дошкольной организации являются:</w:t>
      </w:r>
    </w:p>
    <w:p w:rsidR="00AA07EC" w:rsidRPr="0019621C" w:rsidRDefault="00453975" w:rsidP="00607393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МБОУ «СОШ №6</w:t>
      </w:r>
      <w:bookmarkStart w:id="2" w:name="_GoBack"/>
      <w:bookmarkEnd w:id="2"/>
      <w:r w:rsidR="005F5ECA" w:rsidRPr="0019621C">
        <w:rPr>
          <w:rFonts w:ascii="Times New Roman" w:hAnsi="Times New Roman"/>
          <w:sz w:val="24"/>
          <w:szCs w:val="24"/>
          <w:lang w:eastAsia="ru-RU"/>
        </w:rPr>
        <w:t xml:space="preserve">» им. </w:t>
      </w:r>
      <w:proofErr w:type="spellStart"/>
      <w:r w:rsidR="00E853E4">
        <w:rPr>
          <w:rFonts w:ascii="Times New Roman" w:hAnsi="Times New Roman"/>
          <w:sz w:val="24"/>
          <w:szCs w:val="24"/>
          <w:lang w:eastAsia="ru-RU"/>
        </w:rPr>
        <w:t>Омарова</w:t>
      </w:r>
      <w:proofErr w:type="spellEnd"/>
      <w:r w:rsidR="00E853E4">
        <w:rPr>
          <w:rFonts w:ascii="Times New Roman" w:hAnsi="Times New Roman"/>
          <w:sz w:val="24"/>
          <w:szCs w:val="24"/>
          <w:lang w:eastAsia="ru-RU"/>
        </w:rPr>
        <w:t xml:space="preserve"> М.О</w:t>
      </w:r>
      <w:r w:rsidR="005F5ECA" w:rsidRPr="0019621C">
        <w:rPr>
          <w:rFonts w:ascii="Times New Roman" w:hAnsi="Times New Roman"/>
          <w:sz w:val="24"/>
          <w:szCs w:val="24"/>
          <w:lang w:eastAsia="ru-RU"/>
        </w:rPr>
        <w:t xml:space="preserve">», </w:t>
      </w:r>
    </w:p>
    <w:p w:rsidR="0002528C" w:rsidRPr="0019621C" w:rsidRDefault="0002528C" w:rsidP="00607393">
      <w:pPr>
        <w:pStyle w:val="ae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F5ECA" w:rsidRPr="0019621C" w:rsidRDefault="005F5ECA" w:rsidP="00607393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621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2.2.3.Оценка и организация образовательного процесса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работы в ДОО соответствует требованиям социального заказа (родителей, школы), обеспечивает обогащенное развитие детей за счет использования реализуемых в ДОО программ; педагогический процесс имеет развивающий характер; собран коллектив единомышленников из числа профессионально подготовленных педагогов,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сотрудничества.</w:t>
      </w:r>
      <w:proofErr w:type="gramEnd"/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строится с учетом гендерных различий, возрастных и индивидуальных особенностей детей, психического и физического развития.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Планируя и осуществляя образовательный процесс, педагогический коллектив опирается на нормативные документы: </w:t>
      </w:r>
    </w:p>
    <w:p w:rsidR="005F5ECA" w:rsidRPr="0019621C" w:rsidRDefault="005F5ECA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Закон Российской Федерации от 29.12. 2012 г. № 273-ФЗ «Об образовании в Российской Федерации»;</w:t>
      </w:r>
    </w:p>
    <w:p w:rsidR="005F5ECA" w:rsidRPr="0019621C" w:rsidRDefault="005F5ECA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30.08.2013 № 1014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5F5ECA" w:rsidRPr="0019621C" w:rsidRDefault="005F5ECA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15 мая 2013 г. N 26 "Об утверждении СанПиН 2.4.1.3049-13 "Санитарно  - 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5F5ECA" w:rsidRPr="0019621C" w:rsidRDefault="005F5ECA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Письмом Министерства образования РФ от 14.03.2000 № 65/23-16 «О гигиенических требованиях  к максимальной нагрузке на детей дошкольного возраста в организованных формах  обучения»;</w:t>
      </w:r>
    </w:p>
    <w:p w:rsidR="005F5ECA" w:rsidRPr="0019621C" w:rsidRDefault="005F5ECA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9621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9621C">
        <w:rPr>
          <w:rFonts w:ascii="Times New Roman" w:hAnsi="Times New Roman"/>
          <w:sz w:val="24"/>
          <w:szCs w:val="24"/>
        </w:rPr>
        <w:t xml:space="preserve"> </w:t>
      </w:r>
      <w:r w:rsidRPr="0019621C">
        <w:rPr>
          <w:rFonts w:ascii="Times New Roman" w:hAnsi="Times New Roman"/>
          <w:sz w:val="24"/>
          <w:szCs w:val="24"/>
        </w:rPr>
        <w:lastRenderedPageBreak/>
        <w:t>России) от 17 октября 2013 г. N 1155 "Об утверждении федерального государственного образовательного стандарта дошкольного образования";</w:t>
      </w:r>
    </w:p>
    <w:p w:rsidR="005F5ECA" w:rsidRPr="0019621C" w:rsidRDefault="00E853E4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МБДОУ «Детский сад №3  «Алёнушка</w:t>
      </w:r>
      <w:r w:rsidR="005F5ECA" w:rsidRPr="0019621C">
        <w:rPr>
          <w:rFonts w:ascii="Times New Roman" w:hAnsi="Times New Roman"/>
          <w:sz w:val="24"/>
          <w:szCs w:val="24"/>
        </w:rPr>
        <w:t>»;</w:t>
      </w:r>
    </w:p>
    <w:p w:rsidR="005F5ECA" w:rsidRPr="0019621C" w:rsidRDefault="005F5ECA" w:rsidP="00607393">
      <w:pPr>
        <w:pStyle w:val="ae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Основная образовательная прогр</w:t>
      </w:r>
      <w:r w:rsidR="00E853E4">
        <w:rPr>
          <w:rFonts w:ascii="Times New Roman" w:hAnsi="Times New Roman"/>
          <w:sz w:val="24"/>
          <w:szCs w:val="24"/>
        </w:rPr>
        <w:t>амма дошкольного образования  МБ</w:t>
      </w:r>
      <w:r w:rsidRPr="0019621C">
        <w:rPr>
          <w:rFonts w:ascii="Times New Roman" w:hAnsi="Times New Roman"/>
          <w:sz w:val="24"/>
          <w:szCs w:val="24"/>
        </w:rPr>
        <w:t>ДОУ</w:t>
      </w:r>
      <w:r w:rsidR="00E853E4">
        <w:rPr>
          <w:rFonts w:ascii="Times New Roman" w:hAnsi="Times New Roman"/>
          <w:sz w:val="24"/>
          <w:szCs w:val="24"/>
        </w:rPr>
        <w:t xml:space="preserve"> «Детский сад №3 «Алёнушка</w:t>
      </w:r>
      <w:r w:rsidRPr="0019621C">
        <w:rPr>
          <w:rFonts w:ascii="Times New Roman" w:hAnsi="Times New Roman"/>
          <w:sz w:val="24"/>
          <w:szCs w:val="24"/>
        </w:rPr>
        <w:t>».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 ДОО строится на основе режима дня, который включает в себя необходимые режимные моменты и устанавливает распорядок бодрствования и сна, приема пищи, гигиенических и оздоровительных процедур, организацию непрерывной образовательной деятельности, совместной деятельности, прогулок и самостоятельной деятельности воспитанников.</w:t>
      </w:r>
    </w:p>
    <w:p w:rsidR="00607393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допустимый объём образовательной нагрузки в первой половине дня соответствует </w:t>
      </w:r>
      <w:proofErr w:type="spell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2.4.1.3049-13(с изменениями от 27.08.2015г.), раздел 11 пункт 11.9, 11.11: </w:t>
      </w:r>
    </w:p>
    <w:p w:rsidR="00607393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ранний возраст-20 мин., </w:t>
      </w:r>
    </w:p>
    <w:p w:rsidR="00607393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младшая группа- 30 мин., </w:t>
      </w:r>
    </w:p>
    <w:p w:rsidR="00607393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средняя группа - 40 мин., </w:t>
      </w:r>
    </w:p>
    <w:p w:rsidR="00607393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старшая группа- 45 мин., 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подготовительная группа - 1ч. 30 мин.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середине времени, отведённого на непрерывную образовательную деятельность и занятия, проводятся физкультурные минутки. Перерывы между периодами непрерывной образовательной деятельности - не менее 10 минут.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Всестороннее развитие воспитанников ДОО обеспечивается в том числе, через созданную в группах развивающую предметно-пространственную 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proofErr w:type="gramEnd"/>
      <w:r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эффективной реализации задач образовательного процесса в ДОО функционируют: кабинет учителя –</w:t>
      </w:r>
      <w:r w:rsidR="00E853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логопеда и педагога-психолога, музыкальный </w:t>
      </w:r>
      <w:proofErr w:type="spellStart"/>
      <w:r w:rsidR="00E853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зал</w:t>
      </w:r>
      <w:proofErr w:type="gramStart"/>
      <w:r w:rsidR="00E853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="00E853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портивный</w:t>
      </w:r>
      <w:proofErr w:type="spellEnd"/>
      <w:r w:rsidR="00E853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зал, спортивная площадка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Взаимодействие с родителями</w:t>
      </w:r>
      <w:r w:rsidRPr="0019621C">
        <w:rPr>
          <w:rFonts w:ascii="Times New Roman" w:hAnsi="Times New Roman" w:cs="Times New Roman"/>
          <w:sz w:val="24"/>
          <w:szCs w:val="24"/>
          <w:lang w:eastAsia="ru-RU"/>
        </w:rPr>
        <w:t xml:space="preserve"> коллектив ДОО строит на принципе сотрудничества с учетом дифференцированного подхода, знания микроклимата семьи, учета запросов</w:t>
      </w: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представителей), степени заинтересованности родителями деятельностью дошкольного учреждения в целях повышение культуры педагогической грамотности семьи.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Обеспечивалась психолого-педагогическая поддержка семьи и повышение компетентности родителей (законных представителей) в вопросах развития, образования, охраны и укрепления здоровья детей.</w:t>
      </w:r>
    </w:p>
    <w:p w:rsidR="005F5ECA" w:rsidRPr="0019621C" w:rsidRDefault="005F5ECA" w:rsidP="006073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в детском саду велась планомерная и систематическая работа с родителями </w:t>
      </w:r>
      <w:proofErr w:type="gramStart"/>
      <w:r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A07EC" w:rsidRPr="001962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07EC" w:rsidRPr="0019621C" w:rsidRDefault="00AA07EC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lastRenderedPageBreak/>
        <w:t>общедошкольные и групповые родительские собрания, с участием узких специалистов детского сада;</w:t>
      </w:r>
    </w:p>
    <w:p w:rsidR="00AA07EC" w:rsidRPr="0019621C" w:rsidRDefault="00AA07EC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консультации; рекомендации, памятки, информационные папки, папки-ширмы;</w:t>
      </w:r>
    </w:p>
    <w:p w:rsidR="00AA07EC" w:rsidRPr="0019621C" w:rsidRDefault="00AA07EC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мастер-классы, презентации опыта работы воспитателей ДОО;</w:t>
      </w:r>
    </w:p>
    <w:p w:rsidR="00AA07EC" w:rsidRPr="0019621C" w:rsidRDefault="00AA07EC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праздники, развлечения, концерты, спортивные досуги;</w:t>
      </w:r>
    </w:p>
    <w:p w:rsidR="00AA07EC" w:rsidRPr="0019621C" w:rsidRDefault="00AA07EC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видео просмотры открытых мероприятий детей групп;</w:t>
      </w:r>
    </w:p>
    <w:p w:rsidR="00AA07EC" w:rsidRPr="0019621C" w:rsidRDefault="00E853E4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учителями МБОУ СОШ №3</w:t>
      </w:r>
      <w:r w:rsidR="00AA07EC" w:rsidRPr="0019621C">
        <w:rPr>
          <w:rFonts w:ascii="Times New Roman" w:hAnsi="Times New Roman" w:cs="Times New Roman"/>
          <w:sz w:val="24"/>
          <w:szCs w:val="24"/>
        </w:rPr>
        <w:t xml:space="preserve"> им </w:t>
      </w:r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AA07EC" w:rsidRPr="0019621C">
        <w:rPr>
          <w:rFonts w:ascii="Times New Roman" w:hAnsi="Times New Roman" w:cs="Times New Roman"/>
          <w:sz w:val="24"/>
          <w:szCs w:val="24"/>
        </w:rPr>
        <w:t>;</w:t>
      </w:r>
    </w:p>
    <w:p w:rsidR="00AA07EC" w:rsidRDefault="00AA07EC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выставки, конкурсы, смотры и др.</w:t>
      </w:r>
    </w:p>
    <w:p w:rsidR="00925568" w:rsidRPr="0019621C" w:rsidRDefault="00925568" w:rsidP="00607393">
      <w:pPr>
        <w:pStyle w:val="a3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EC" w:rsidRPr="0019621C" w:rsidRDefault="00AA07EC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9621C">
        <w:rPr>
          <w:rFonts w:ascii="Times New Roman" w:hAnsi="Times New Roman"/>
          <w:sz w:val="24"/>
          <w:szCs w:val="24"/>
        </w:rPr>
        <w:t xml:space="preserve">В рамках празднования 75-летия Победы в ВОВ в дошкольной организации был разработан План мероприятий, посвященный этой великой дате, однако в  связи со сложившейся ситуацией по недопущению распространений короновирусной инфекции, все мероприятия были проведены в дистанционном режиме, </w:t>
      </w:r>
      <w:r w:rsidR="00264587" w:rsidRPr="0019621C">
        <w:rPr>
          <w:rFonts w:ascii="Times New Roman" w:hAnsi="Times New Roman"/>
          <w:sz w:val="24"/>
          <w:szCs w:val="24"/>
        </w:rPr>
        <w:t>где активное участие приняли семьи воспитанников ДОО: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418"/>
        <w:gridCol w:w="3118"/>
      </w:tblGrid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925568" w:rsidP="009255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 </w:t>
            </w:r>
            <w:r w:rsidR="00AA07EC" w:rsidRPr="0019621C">
              <w:rPr>
                <w:rFonts w:ascii="Times New Roman" w:hAnsi="Times New Roman" w:cs="Times New Roman"/>
                <w:sz w:val="24"/>
                <w:szCs w:val="24"/>
              </w:rPr>
              <w:t>"Стихами славим мы Победу!"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Воспитанники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Акция "Песни Победы!"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сотрудники ДОО 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Смотр поделок  "Парад военной техники"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Семьи воспитанников ДОО 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Выставка рисунков "Память и Слава Героям войны!"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Воспитанники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Выставка поделок "Главный праздник -9 мая"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Семьи воспитанников ДОО, дети сотрудников ДОО 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</w:t>
            </w:r>
            <w:proofErr w:type="spellStart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Бессметрный</w:t>
            </w:r>
            <w:proofErr w:type="spellEnd"/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 полк онлайн»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Семьи сотрудников и воспитанников ДОО 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«Наследники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Воспитанники и дети сотрудников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«Окна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Воспитанники и сотрудники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«Георгиевская ленточка»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Семьи сотрудников и воспитанников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«Письмо Победы»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Дети сотрудников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эстафете Памяти «Читаем стихи о войне»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Воспитанники и дети сотрудников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«Свет  Победы»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09.05.2020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Семьи сотрудников и воспитанников ДОО</w:t>
            </w:r>
          </w:p>
        </w:tc>
      </w:tr>
      <w:tr w:rsidR="00AA07EC" w:rsidRPr="0019621C" w:rsidTr="00AA07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EC" w:rsidRPr="0019621C" w:rsidRDefault="00AA07EC" w:rsidP="00607393">
            <w:pPr>
              <w:pStyle w:val="a3"/>
              <w:numPr>
                <w:ilvl w:val="0"/>
                <w:numId w:val="30"/>
              </w:numPr>
              <w:spacing w:after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«Флаги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09.05.2020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EC" w:rsidRPr="0019621C" w:rsidRDefault="00AA07EC" w:rsidP="006073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1C">
              <w:rPr>
                <w:rFonts w:ascii="Times New Roman" w:hAnsi="Times New Roman" w:cs="Times New Roman"/>
                <w:sz w:val="24"/>
                <w:szCs w:val="24"/>
              </w:rPr>
              <w:t>Семьи сотрудников и воспитанников ДОО</w:t>
            </w:r>
          </w:p>
        </w:tc>
      </w:tr>
    </w:tbl>
    <w:p w:rsidR="00AA07EC" w:rsidRPr="0019621C" w:rsidRDefault="00AA07EC" w:rsidP="00607393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9621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Основные  мероприятия были освещены на сайте ДОО, в социальных сетях, где опубликовываются фотоматериалы и итоги данных форм работы с родителями. </w:t>
      </w:r>
    </w:p>
    <w:p w:rsidR="00AA07EC" w:rsidRPr="0019621C" w:rsidRDefault="00AA07EC" w:rsidP="00607393">
      <w:pPr>
        <w:pStyle w:val="a3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ECA" w:rsidRPr="0019621C" w:rsidRDefault="005F5ECA" w:rsidP="00607393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2.2.4.Качество подготовки </w:t>
      </w:r>
      <w:proofErr w:type="gramStart"/>
      <w:r w:rsidRPr="001962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1135D9" w:rsidRPr="0019621C" w:rsidRDefault="001135D9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21C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связи с </w:t>
      </w:r>
      <w:r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Указом Главы Республики </w:t>
      </w:r>
      <w:r w:rsidR="009255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Дагестан</w:t>
      </w:r>
      <w:r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</w:t>
      </w:r>
      <w:r w:rsidR="00597FA3" w:rsidRPr="00597FA3">
        <w:rPr>
          <w:rFonts w:ascii="Arial" w:hAnsi="Arial" w:cs="Arial"/>
          <w:bCs/>
          <w:color w:val="000000"/>
          <w:spacing w:val="3"/>
        </w:rPr>
        <w:t xml:space="preserve"> 18 марта 2020 г. 17 "О введении режима повышенной готовности"</w:t>
      </w:r>
      <w:r w:rsidR="00597FA3">
        <w:rPr>
          <w:rFonts w:ascii="Arial" w:hAnsi="Arial" w:cs="Arial"/>
          <w:b/>
          <w:bCs/>
          <w:color w:val="000000"/>
          <w:spacing w:val="3"/>
          <w:sz w:val="33"/>
          <w:szCs w:val="33"/>
        </w:rPr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"О дополнительных мерах по предупреждению завоза и распространения новой коронавирусной инфекции (2019-nCoV)</w:t>
      </w:r>
      <w:r w:rsidR="00264587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территории Республики </w:t>
      </w:r>
      <w:r w:rsidR="009255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Дагестан</w:t>
      </w:r>
      <w:r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деятельность дошкольных организаций была приостановлена. </w:t>
      </w:r>
    </w:p>
    <w:p w:rsidR="00562F62" w:rsidRPr="0019621C" w:rsidRDefault="00925568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7F6BFC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сентября</w:t>
      </w:r>
      <w:r w:rsidR="007F6BFC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2020 года</w:t>
      </w:r>
      <w:r w:rsidR="00264587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F6BFC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7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согласно рекомендациям</w:t>
      </w:r>
      <w:r w:rsidR="00562F62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Роспотребнадзора</w:t>
      </w:r>
      <w:r w:rsidR="00264587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62F62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BFC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возобновил работу в режиме деятельности дежурных групп (не более 10 детей в одной группе)</w:t>
      </w:r>
      <w:r w:rsidR="00562F62"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6BFC" w:rsidRPr="0019621C" w:rsidRDefault="00562F62" w:rsidP="0060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вышеуказанными причинами в этом году не было проведено диагностических обследований детей по следующим направлениям образовательной деятельности:</w:t>
      </w:r>
    </w:p>
    <w:p w:rsidR="00562F62" w:rsidRPr="0019621C" w:rsidRDefault="00562F62" w:rsidP="0060739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Анализ выполнения образовательной программы в ДОО.</w:t>
      </w:r>
    </w:p>
    <w:p w:rsidR="00562F62" w:rsidRPr="0019621C" w:rsidRDefault="00562F62" w:rsidP="0060739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21C">
        <w:rPr>
          <w:rFonts w:ascii="Times New Roman" w:hAnsi="Times New Roman" w:cs="Times New Roman"/>
          <w:sz w:val="24"/>
          <w:szCs w:val="24"/>
        </w:rPr>
        <w:t>Уровень готовности к школьному обучению.</w:t>
      </w:r>
    </w:p>
    <w:p w:rsidR="00562F62" w:rsidRPr="0019621C" w:rsidRDefault="00562F62" w:rsidP="0060739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9621C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деятельности в </w:t>
      </w:r>
      <w:proofErr w:type="spellStart"/>
      <w:r w:rsidRPr="0019621C">
        <w:rPr>
          <w:rFonts w:ascii="Times New Roman" w:hAnsi="Times New Roman" w:cs="Times New Roman"/>
          <w:sz w:val="24"/>
          <w:szCs w:val="24"/>
        </w:rPr>
        <w:t>логопунке</w:t>
      </w:r>
      <w:proofErr w:type="spellEnd"/>
      <w:r w:rsidRPr="0019621C"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F46878" w:rsidRPr="0019621C" w:rsidRDefault="00F46878" w:rsidP="00607393">
      <w:pPr>
        <w:spacing w:after="0"/>
        <w:ind w:left="142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5F5ECA" w:rsidRPr="0019621C" w:rsidRDefault="005F5ECA" w:rsidP="00607393">
      <w:pPr>
        <w:pStyle w:val="30"/>
        <w:numPr>
          <w:ilvl w:val="0"/>
          <w:numId w:val="5"/>
        </w:numPr>
        <w:shd w:val="clear" w:color="auto" w:fill="auto"/>
        <w:spacing w:line="276" w:lineRule="auto"/>
        <w:rPr>
          <w:sz w:val="24"/>
          <w:szCs w:val="24"/>
        </w:rPr>
      </w:pPr>
      <w:r w:rsidRPr="0019621C">
        <w:rPr>
          <w:color w:val="000000"/>
          <w:sz w:val="24"/>
          <w:szCs w:val="24"/>
          <w:lang w:eastAsia="ru-RU"/>
        </w:rPr>
        <w:t>Качество кадрового обеспечения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19621C">
        <w:rPr>
          <w:color w:val="000000"/>
          <w:sz w:val="24"/>
          <w:szCs w:val="24"/>
          <w:lang w:eastAsia="ru-RU"/>
        </w:rPr>
        <w:t>Дошкольное образовательное учреждение укомплектовано педагогическими</w:t>
      </w:r>
      <w:r w:rsidRPr="0019621C">
        <w:rPr>
          <w:color w:val="000000"/>
          <w:sz w:val="24"/>
          <w:szCs w:val="24"/>
          <w:lang w:eastAsia="ru-RU"/>
        </w:rPr>
        <w:br/>
        <w:t>кадрами.</w:t>
      </w:r>
    </w:p>
    <w:p w:rsidR="005F5ECA" w:rsidRPr="0019621C" w:rsidRDefault="005F5ECA" w:rsidP="00607393">
      <w:pPr>
        <w:pStyle w:val="a9"/>
        <w:shd w:val="clear" w:color="auto" w:fill="auto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19621C">
        <w:rPr>
          <w:color w:val="000000"/>
          <w:sz w:val="24"/>
          <w:szCs w:val="24"/>
          <w:lang w:eastAsia="ru-RU"/>
        </w:rPr>
        <w:t xml:space="preserve">В ДОО работает </w:t>
      </w:r>
      <w:r w:rsidR="00597FA3">
        <w:rPr>
          <w:color w:val="000000"/>
          <w:sz w:val="24"/>
          <w:szCs w:val="24"/>
          <w:lang w:eastAsia="ru-RU"/>
        </w:rPr>
        <w:t>22</w:t>
      </w:r>
      <w:r w:rsidRPr="0019621C">
        <w:rPr>
          <w:color w:val="000000"/>
          <w:sz w:val="24"/>
          <w:szCs w:val="24"/>
          <w:lang w:eastAsia="ru-RU"/>
        </w:rPr>
        <w:t xml:space="preserve"> педагогов, из них:1 старший воспитатель, </w:t>
      </w:r>
      <w:r w:rsidR="00597FA3">
        <w:rPr>
          <w:color w:val="000000"/>
          <w:sz w:val="24"/>
          <w:szCs w:val="24"/>
          <w:lang w:eastAsia="ru-RU"/>
        </w:rPr>
        <w:t>16</w:t>
      </w:r>
      <w:r w:rsidRPr="0019621C">
        <w:rPr>
          <w:color w:val="000000"/>
          <w:sz w:val="24"/>
          <w:szCs w:val="24"/>
          <w:lang w:eastAsia="ru-RU"/>
        </w:rPr>
        <w:t xml:space="preserve"> воспитателей, 1 – педагог-психолог, 1учитель-логопед, </w:t>
      </w:r>
      <w:r w:rsidR="00562F62" w:rsidRPr="0019621C">
        <w:rPr>
          <w:color w:val="000000"/>
          <w:sz w:val="24"/>
          <w:szCs w:val="24"/>
          <w:lang w:eastAsia="ru-RU"/>
        </w:rPr>
        <w:t>2</w:t>
      </w:r>
      <w:r w:rsidRPr="0019621C">
        <w:rPr>
          <w:color w:val="000000"/>
          <w:sz w:val="24"/>
          <w:szCs w:val="24"/>
          <w:lang w:eastAsia="ru-RU"/>
        </w:rPr>
        <w:t xml:space="preserve"> музыкальны</w:t>
      </w:r>
      <w:r w:rsidR="00562F62" w:rsidRPr="0019621C">
        <w:rPr>
          <w:color w:val="000000"/>
          <w:sz w:val="24"/>
          <w:szCs w:val="24"/>
          <w:lang w:eastAsia="ru-RU"/>
        </w:rPr>
        <w:t>х</w:t>
      </w:r>
      <w:r w:rsidRPr="0019621C">
        <w:rPr>
          <w:color w:val="000000"/>
          <w:sz w:val="24"/>
          <w:szCs w:val="24"/>
          <w:lang w:eastAsia="ru-RU"/>
        </w:rPr>
        <w:t xml:space="preserve"> руководител</w:t>
      </w:r>
      <w:r w:rsidR="00562F62" w:rsidRPr="0019621C">
        <w:rPr>
          <w:color w:val="000000"/>
          <w:sz w:val="24"/>
          <w:szCs w:val="24"/>
          <w:lang w:eastAsia="ru-RU"/>
        </w:rPr>
        <w:t>я</w:t>
      </w:r>
      <w:r w:rsidRPr="0019621C">
        <w:rPr>
          <w:color w:val="000000"/>
          <w:sz w:val="24"/>
          <w:szCs w:val="24"/>
          <w:lang w:eastAsia="ru-RU"/>
        </w:rPr>
        <w:t xml:space="preserve">, </w:t>
      </w:r>
      <w:r w:rsidR="00597FA3">
        <w:rPr>
          <w:color w:val="000000"/>
          <w:sz w:val="24"/>
          <w:szCs w:val="24"/>
          <w:lang w:eastAsia="ru-RU"/>
        </w:rPr>
        <w:t>1физинстуктор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color w:val="000000"/>
          <w:sz w:val="24"/>
          <w:szCs w:val="24"/>
          <w:lang w:eastAsia="ru-RU"/>
        </w:rPr>
        <w:t>Анализ педагогического стажа показал, что в ДОО преобладает процент педагогических</w:t>
      </w:r>
      <w:r w:rsidR="009660F0" w:rsidRPr="0019621C">
        <w:rPr>
          <w:color w:val="000000"/>
          <w:sz w:val="24"/>
          <w:szCs w:val="24"/>
          <w:lang w:eastAsia="ru-RU"/>
        </w:rPr>
        <w:t xml:space="preserve"> </w:t>
      </w:r>
      <w:r w:rsidRPr="0019621C">
        <w:rPr>
          <w:color w:val="000000"/>
          <w:sz w:val="24"/>
          <w:szCs w:val="24"/>
          <w:lang w:eastAsia="ru-RU"/>
        </w:rPr>
        <w:t xml:space="preserve">кадров с опытом работы </w:t>
      </w:r>
      <w:r w:rsidR="00597FA3">
        <w:rPr>
          <w:sz w:val="24"/>
          <w:szCs w:val="24"/>
        </w:rPr>
        <w:t>10</w:t>
      </w:r>
      <w:r w:rsidR="00E451D6" w:rsidRPr="0019621C">
        <w:rPr>
          <w:sz w:val="24"/>
          <w:szCs w:val="24"/>
        </w:rPr>
        <w:t xml:space="preserve"> и более лет.</w:t>
      </w:r>
      <w:r w:rsidRPr="0019621C">
        <w:rPr>
          <w:sz w:val="24"/>
          <w:szCs w:val="24"/>
        </w:rPr>
        <w:t xml:space="preserve"> </w:t>
      </w:r>
    </w:p>
    <w:p w:rsidR="00D61E49" w:rsidRPr="0019621C" w:rsidRDefault="009660F0" w:rsidP="0019621C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 xml:space="preserve">В дошкольной организации действует Школа молодого педагога, организовано наставничество педагогов со стажем работы с молодыми, вновь принятыми, чей стаж педагогической деятельности составляет  не более 3 лет. </w:t>
      </w:r>
    </w:p>
    <w:p w:rsidR="009660F0" w:rsidRPr="0019621C" w:rsidRDefault="009660F0" w:rsidP="00607393">
      <w:pPr>
        <w:pStyle w:val="ae"/>
        <w:keepNext/>
        <w:spacing w:line="276" w:lineRule="auto"/>
        <w:rPr>
          <w:sz w:val="24"/>
          <w:szCs w:val="24"/>
        </w:rPr>
      </w:pPr>
    </w:p>
    <w:p w:rsidR="005F5ECA" w:rsidRPr="0019621C" w:rsidRDefault="009660F0" w:rsidP="00607393">
      <w:pPr>
        <w:pStyle w:val="af4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9621C">
        <w:rPr>
          <w:rFonts w:ascii="Times New Roman" w:hAnsi="Times New Roman" w:cs="Times New Roman"/>
          <w:b w:val="0"/>
          <w:sz w:val="24"/>
          <w:szCs w:val="24"/>
        </w:rPr>
        <w:t xml:space="preserve">Рисунок </w:t>
      </w:r>
      <w:r w:rsidR="00187AC6" w:rsidRPr="0019621C">
        <w:rPr>
          <w:rFonts w:ascii="Times New Roman" w:hAnsi="Times New Roman" w:cs="Times New Roman"/>
          <w:b w:val="0"/>
          <w:sz w:val="24"/>
          <w:szCs w:val="24"/>
        </w:rPr>
        <w:fldChar w:fldCharType="begin"/>
      </w:r>
      <w:r w:rsidRPr="0019621C">
        <w:rPr>
          <w:rFonts w:ascii="Times New Roman" w:hAnsi="Times New Roman" w:cs="Times New Roman"/>
          <w:b w:val="0"/>
          <w:sz w:val="24"/>
          <w:szCs w:val="24"/>
        </w:rPr>
        <w:instrText xml:space="preserve"> SEQ Рисунок \* ARABIC </w:instrText>
      </w:r>
      <w:r w:rsidR="00187AC6" w:rsidRPr="0019621C">
        <w:rPr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="007134B5">
        <w:rPr>
          <w:rFonts w:ascii="Times New Roman" w:hAnsi="Times New Roman" w:cs="Times New Roman"/>
          <w:b w:val="0"/>
          <w:noProof/>
          <w:sz w:val="24"/>
          <w:szCs w:val="24"/>
        </w:rPr>
        <w:t>4</w:t>
      </w:r>
      <w:r w:rsidR="00187AC6" w:rsidRPr="0019621C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r w:rsidRPr="0019621C">
        <w:rPr>
          <w:rFonts w:ascii="Times New Roman" w:hAnsi="Times New Roman" w:cs="Times New Roman"/>
          <w:b w:val="0"/>
          <w:sz w:val="24"/>
          <w:szCs w:val="24"/>
        </w:rPr>
        <w:t>. Распределение педагогов по наличию аттестации и образованию</w:t>
      </w:r>
    </w:p>
    <w:p w:rsidR="005F5ECA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 xml:space="preserve"> </w:t>
      </w:r>
      <w:r w:rsidR="000E46CA">
        <w:rPr>
          <w:rFonts w:ascii="Times New Roman" w:hAnsi="Times New Roman"/>
          <w:sz w:val="24"/>
          <w:szCs w:val="24"/>
        </w:rPr>
        <w:t>П</w:t>
      </w:r>
      <w:r w:rsidRPr="0019621C">
        <w:rPr>
          <w:rFonts w:ascii="Times New Roman" w:hAnsi="Times New Roman"/>
          <w:sz w:val="24"/>
          <w:szCs w:val="24"/>
        </w:rPr>
        <w:t>ервую квалификационную категорию</w:t>
      </w:r>
      <w:r w:rsidR="00FA3DD9">
        <w:rPr>
          <w:rFonts w:ascii="Times New Roman" w:hAnsi="Times New Roman"/>
          <w:sz w:val="24"/>
          <w:szCs w:val="24"/>
        </w:rPr>
        <w:t xml:space="preserve"> имеют 6 педагогов</w:t>
      </w:r>
      <w:r w:rsidRPr="0019621C">
        <w:rPr>
          <w:rFonts w:ascii="Times New Roman" w:hAnsi="Times New Roman"/>
          <w:sz w:val="24"/>
          <w:szCs w:val="24"/>
        </w:rPr>
        <w:t xml:space="preserve">. В дальнейшем  запланирована работа по повышению профессиональной компетентности педагогов немеющих квалификационные категории. </w:t>
      </w:r>
    </w:p>
    <w:p w:rsidR="005E6B94" w:rsidRPr="0019621C" w:rsidRDefault="005E6B94" w:rsidP="00607393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B4000" w:rsidRPr="0019621C" w:rsidRDefault="005F5E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color w:val="000000"/>
          <w:sz w:val="24"/>
          <w:szCs w:val="24"/>
          <w:lang w:eastAsia="ru-RU"/>
        </w:rPr>
        <w:t>Методическая работа в ДОО направлена на повышении профессиональной</w:t>
      </w:r>
      <w:r w:rsidRPr="0019621C">
        <w:rPr>
          <w:rFonts w:ascii="Times New Roman" w:hAnsi="Times New Roman"/>
          <w:color w:val="000000"/>
          <w:sz w:val="24"/>
          <w:szCs w:val="24"/>
          <w:lang w:eastAsia="ru-RU"/>
        </w:rPr>
        <w:br/>
        <w:t>компетентности педагога в вопросах совершенствования образовательного процесса и</w:t>
      </w:r>
      <w:r w:rsidRPr="0019621C">
        <w:rPr>
          <w:rFonts w:ascii="Times New Roman" w:hAnsi="Times New Roman"/>
          <w:color w:val="000000"/>
          <w:sz w:val="24"/>
          <w:szCs w:val="24"/>
          <w:lang w:eastAsia="ru-RU"/>
        </w:rPr>
        <w:br/>
        <w:t>создание такой образовательной среды, в которой полностью будет реализован творческий потенциал обучающихся, педагогов и повышение качества образовательного процесса ДОУ.</w:t>
      </w:r>
    </w:p>
    <w:p w:rsidR="004622CB" w:rsidRDefault="004622CB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621C">
        <w:rPr>
          <w:rFonts w:ascii="Times New Roman" w:hAnsi="Times New Roman"/>
          <w:sz w:val="24"/>
          <w:szCs w:val="24"/>
        </w:rPr>
        <w:t>Уч</w:t>
      </w:r>
      <w:r w:rsidR="000E46CA">
        <w:rPr>
          <w:rFonts w:ascii="Times New Roman" w:hAnsi="Times New Roman"/>
          <w:sz w:val="24"/>
          <w:szCs w:val="24"/>
        </w:rPr>
        <w:t>астие детей и педагогов ДОО с 01.04</w:t>
      </w:r>
      <w:r w:rsidRPr="0019621C">
        <w:rPr>
          <w:rFonts w:ascii="Times New Roman" w:hAnsi="Times New Roman"/>
          <w:sz w:val="24"/>
          <w:szCs w:val="24"/>
        </w:rPr>
        <w:t xml:space="preserve">.2020 года в связи с недопущением распространения </w:t>
      </w:r>
      <w:r w:rsidRPr="0019621C">
        <w:rPr>
          <w:rFonts w:ascii="Times New Roman" w:hAnsi="Times New Roman"/>
          <w:sz w:val="24"/>
          <w:szCs w:val="24"/>
          <w:lang w:val="en-US"/>
        </w:rPr>
        <w:t>COVID</w:t>
      </w:r>
      <w:r w:rsidRPr="0019621C">
        <w:rPr>
          <w:rFonts w:ascii="Times New Roman" w:hAnsi="Times New Roman"/>
          <w:sz w:val="24"/>
          <w:szCs w:val="24"/>
        </w:rPr>
        <w:t xml:space="preserve"> – 19  было организовано в дистанционном режиме.</w:t>
      </w:r>
    </w:p>
    <w:p w:rsidR="000E46CA" w:rsidRPr="0019621C" w:rsidRDefault="000E46CA" w:rsidP="00607393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0924" w:rsidRPr="0019621C" w:rsidRDefault="00EC0924" w:rsidP="00607393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5F5ECA" w:rsidRPr="0019621C" w:rsidRDefault="00D61E49" w:rsidP="00607393">
      <w:pPr>
        <w:pStyle w:val="23"/>
        <w:shd w:val="clear" w:color="auto" w:fill="auto"/>
        <w:spacing w:after="0" w:line="276" w:lineRule="auto"/>
        <w:rPr>
          <w:color w:val="000000"/>
          <w:sz w:val="24"/>
          <w:szCs w:val="24"/>
          <w:lang w:eastAsia="ru-RU"/>
        </w:rPr>
      </w:pPr>
      <w:bookmarkStart w:id="3" w:name="bookmark7"/>
      <w:r w:rsidRPr="0019621C">
        <w:rPr>
          <w:color w:val="000000"/>
          <w:sz w:val="24"/>
          <w:szCs w:val="24"/>
          <w:lang w:eastAsia="ru-RU"/>
        </w:rPr>
        <w:t>3.МАТЕРИАЛЬНО-ТЕХНИЧЕСКАЯ БАЗА</w:t>
      </w:r>
      <w:bookmarkEnd w:id="3"/>
    </w:p>
    <w:p w:rsidR="00D61E49" w:rsidRPr="0019621C" w:rsidRDefault="00D61E49" w:rsidP="00607393">
      <w:pPr>
        <w:pStyle w:val="23"/>
        <w:shd w:val="clear" w:color="auto" w:fill="auto"/>
        <w:spacing w:after="0" w:line="276" w:lineRule="auto"/>
        <w:rPr>
          <w:sz w:val="24"/>
          <w:szCs w:val="24"/>
        </w:rPr>
      </w:pPr>
    </w:p>
    <w:p w:rsidR="005F5ECA" w:rsidRPr="0019621C" w:rsidRDefault="005F5ECA" w:rsidP="00607393">
      <w:pPr>
        <w:pStyle w:val="30"/>
        <w:numPr>
          <w:ilvl w:val="0"/>
          <w:numId w:val="6"/>
        </w:numPr>
        <w:shd w:val="clear" w:color="auto" w:fill="auto"/>
        <w:tabs>
          <w:tab w:val="left" w:pos="477"/>
        </w:tabs>
        <w:spacing w:line="276" w:lineRule="auto"/>
        <w:rPr>
          <w:sz w:val="24"/>
          <w:szCs w:val="24"/>
        </w:rPr>
      </w:pPr>
      <w:r w:rsidRPr="0019621C">
        <w:rPr>
          <w:color w:val="000000"/>
          <w:sz w:val="24"/>
          <w:szCs w:val="24"/>
          <w:lang w:eastAsia="ru-RU"/>
        </w:rPr>
        <w:t>Оценка учебно-методического и информационного обеспечения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/>
        </w:rPr>
      </w:pPr>
      <w:r w:rsidRPr="0019621C">
        <w:rPr>
          <w:color w:val="000000"/>
          <w:sz w:val="24"/>
          <w:szCs w:val="24"/>
          <w:lang w:eastAsia="ru-RU"/>
        </w:rPr>
        <w:t xml:space="preserve">Образовательная деятельность в ДОО строится в соответствии с ООП ДО,  учебно-методического комплекта материалов, средств обучения и воспитания, с постепенным </w:t>
      </w:r>
      <w:r w:rsidRPr="0019621C">
        <w:rPr>
          <w:color w:val="000000"/>
          <w:sz w:val="24"/>
          <w:szCs w:val="24"/>
          <w:lang w:eastAsia="ru-RU"/>
        </w:rPr>
        <w:lastRenderedPageBreak/>
        <w:t>усложнением для всех возрастных групп.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color w:val="000000"/>
          <w:sz w:val="24"/>
          <w:szCs w:val="24"/>
          <w:lang w:eastAsia="ru-RU"/>
        </w:rPr>
      </w:pPr>
      <w:r w:rsidRPr="0019621C">
        <w:rPr>
          <w:color w:val="000000"/>
          <w:sz w:val="24"/>
          <w:szCs w:val="24"/>
          <w:lang w:eastAsia="ru-RU"/>
        </w:rPr>
        <w:t>Методические пособия содержат возрастные характеристики детей, методику и описания</w:t>
      </w:r>
      <w:r w:rsidRPr="0019621C">
        <w:rPr>
          <w:color w:val="000000"/>
          <w:sz w:val="24"/>
          <w:szCs w:val="24"/>
          <w:lang w:eastAsia="ru-RU"/>
        </w:rPr>
        <w:br/>
        <w:t>инструментария диагностики личностного развития детей, конспекты мероприятий с</w:t>
      </w:r>
      <w:r w:rsidRPr="0019621C">
        <w:rPr>
          <w:color w:val="000000"/>
          <w:sz w:val="24"/>
          <w:szCs w:val="24"/>
          <w:lang w:eastAsia="ru-RU"/>
        </w:rPr>
        <w:br/>
        <w:t>вопросами, заданиями, играми, обеспечивающими социально-коммуникативное,</w:t>
      </w:r>
      <w:r w:rsidRPr="0019621C">
        <w:rPr>
          <w:color w:val="000000"/>
          <w:sz w:val="24"/>
          <w:szCs w:val="24"/>
          <w:lang w:eastAsia="ru-RU"/>
        </w:rPr>
        <w:br/>
        <w:t>познавательное, речевое, художественно - эстетическое и физическое развитие</w:t>
      </w:r>
      <w:r w:rsidRPr="0019621C">
        <w:rPr>
          <w:color w:val="000000"/>
          <w:sz w:val="24"/>
          <w:szCs w:val="24"/>
          <w:lang w:eastAsia="ru-RU"/>
        </w:rPr>
        <w:br/>
        <w:t>дошкольников.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color w:val="000000"/>
          <w:sz w:val="24"/>
          <w:szCs w:val="24"/>
          <w:lang w:eastAsia="ru-RU"/>
        </w:rPr>
        <w:t xml:space="preserve">В целях реализации ИКТ – технологии в образовательном процессе используются проектор, компьютер и ноутбук, позволяющие реализовать данные технологии в </w:t>
      </w:r>
      <w:r w:rsidRPr="0019621C">
        <w:rPr>
          <w:sz w:val="24"/>
          <w:szCs w:val="24"/>
          <w:lang w:eastAsia="ru-RU"/>
        </w:rPr>
        <w:t xml:space="preserve">деятельности ДОО, как с </w:t>
      </w:r>
      <w:proofErr w:type="gramStart"/>
      <w:r w:rsidRPr="0019621C">
        <w:rPr>
          <w:sz w:val="24"/>
          <w:szCs w:val="24"/>
          <w:lang w:eastAsia="ru-RU"/>
        </w:rPr>
        <w:t>педагогическим</w:t>
      </w:r>
      <w:proofErr w:type="gramEnd"/>
      <w:r w:rsidRPr="0019621C">
        <w:rPr>
          <w:sz w:val="24"/>
          <w:szCs w:val="24"/>
          <w:lang w:eastAsia="ru-RU"/>
        </w:rPr>
        <w:t xml:space="preserve"> кадрами, в работе с детьми и родителями (законными представителями) воспитанников дошкольной организации. 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  <w:lang w:eastAsia="ru-RU"/>
        </w:rPr>
        <w:t>Группы ДОО обеспечены учебно-методическими пособиями, при этом необходимо обновление и пополнение  игрового, раздаточного и демонстрационного материалов в соответствии с реализуемой образовательной программой.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color w:val="000000"/>
          <w:sz w:val="24"/>
          <w:szCs w:val="24"/>
          <w:lang w:eastAsia="ru-RU"/>
        </w:rPr>
        <w:t>В методическом кабинете имеется библиотека детской и методической литературы. В кабинете в достаточной мере имеются методические пособия, демонстрационные</w:t>
      </w:r>
      <w:r w:rsidRPr="0019621C">
        <w:rPr>
          <w:color w:val="000000"/>
          <w:sz w:val="24"/>
          <w:szCs w:val="24"/>
          <w:lang w:eastAsia="ru-RU"/>
        </w:rPr>
        <w:br/>
      </w:r>
      <w:proofErr w:type="gramStart"/>
      <w:r w:rsidRPr="0019621C">
        <w:rPr>
          <w:color w:val="000000"/>
          <w:sz w:val="24"/>
          <w:szCs w:val="24"/>
          <w:lang w:eastAsia="ru-RU"/>
        </w:rPr>
        <w:t>материалы</w:t>
      </w:r>
      <w:proofErr w:type="gramEnd"/>
      <w:r w:rsidRPr="0019621C">
        <w:rPr>
          <w:color w:val="000000"/>
          <w:sz w:val="24"/>
          <w:szCs w:val="24"/>
          <w:lang w:eastAsia="ru-RU"/>
        </w:rPr>
        <w:t xml:space="preserve"> подобранные в соответствии с образовательной программой для всех</w:t>
      </w:r>
      <w:r w:rsidRPr="0019621C">
        <w:rPr>
          <w:color w:val="000000"/>
          <w:sz w:val="24"/>
          <w:szCs w:val="24"/>
          <w:lang w:eastAsia="ru-RU"/>
        </w:rPr>
        <w:br/>
        <w:t>возрастных групп. Имеются журналы и газеты для повышения самообразования педагогов</w:t>
      </w:r>
      <w:r w:rsidRPr="0019621C">
        <w:rPr>
          <w:color w:val="000000"/>
          <w:sz w:val="24"/>
          <w:szCs w:val="24"/>
          <w:lang w:eastAsia="ru-RU"/>
        </w:rPr>
        <w:br/>
        <w:t xml:space="preserve">и организации образовательной деятельности с </w:t>
      </w:r>
      <w:proofErr w:type="gramStart"/>
      <w:r w:rsidRPr="0019621C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19621C">
        <w:rPr>
          <w:color w:val="000000"/>
          <w:sz w:val="24"/>
          <w:szCs w:val="24"/>
          <w:lang w:eastAsia="ru-RU"/>
        </w:rPr>
        <w:t>. Оформлена библиотека</w:t>
      </w:r>
      <w:r w:rsidRPr="0019621C">
        <w:rPr>
          <w:color w:val="000000"/>
          <w:sz w:val="24"/>
          <w:szCs w:val="24"/>
          <w:lang w:eastAsia="ru-RU"/>
        </w:rPr>
        <w:br/>
        <w:t>нормативн</w:t>
      </w:r>
      <w:proofErr w:type="gramStart"/>
      <w:r w:rsidRPr="0019621C">
        <w:rPr>
          <w:color w:val="000000"/>
          <w:sz w:val="24"/>
          <w:szCs w:val="24"/>
          <w:lang w:eastAsia="ru-RU"/>
        </w:rPr>
        <w:t>о-</w:t>
      </w:r>
      <w:proofErr w:type="gramEnd"/>
      <w:r w:rsidRPr="0019621C">
        <w:rPr>
          <w:color w:val="000000"/>
          <w:sz w:val="24"/>
          <w:szCs w:val="24"/>
          <w:lang w:eastAsia="ru-RU"/>
        </w:rPr>
        <w:t xml:space="preserve"> правовых документов.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В ДОУ имеется доступ к информационным системам и информационн</w:t>
      </w:r>
      <w:proofErr w:type="gramStart"/>
      <w:r w:rsidRPr="0019621C">
        <w:rPr>
          <w:sz w:val="24"/>
          <w:szCs w:val="24"/>
        </w:rPr>
        <w:t>о-</w:t>
      </w:r>
      <w:proofErr w:type="gramEnd"/>
      <w:r w:rsidRPr="0019621C">
        <w:rPr>
          <w:sz w:val="24"/>
          <w:szCs w:val="24"/>
        </w:rPr>
        <w:br/>
        <w:t>телекоммуникационным сетям в кабинетах.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37"/>
        <w:gridCol w:w="1842"/>
        <w:gridCol w:w="3402"/>
        <w:gridCol w:w="1916"/>
      </w:tblGrid>
      <w:tr w:rsidR="005F5ECA" w:rsidRPr="0019621C">
        <w:trPr>
          <w:trHeight w:val="160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Вид информационн</w:t>
            </w:r>
            <w:proofErr w:type="gramStart"/>
            <w:r w:rsidRPr="0019621C">
              <w:rPr>
                <w:rStyle w:val="210"/>
                <w:sz w:val="24"/>
                <w:szCs w:val="24"/>
              </w:rPr>
              <w:t>о-</w:t>
            </w:r>
            <w:proofErr w:type="gramEnd"/>
            <w:r w:rsidRPr="0019621C">
              <w:rPr>
                <w:rStyle w:val="210"/>
                <w:sz w:val="24"/>
                <w:szCs w:val="24"/>
              </w:rPr>
              <w:br/>
              <w:t>телекоммуникационной системы, 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Вид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Категория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пользователей</w:t>
            </w:r>
          </w:p>
        </w:tc>
      </w:tr>
      <w:tr w:rsidR="005F5ECA" w:rsidRPr="0019621C">
        <w:trPr>
          <w:trHeight w:val="183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A" w:rsidRDefault="000E46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Персональный</w:t>
            </w:r>
            <w:r>
              <w:rPr>
                <w:rStyle w:val="210"/>
                <w:sz w:val="24"/>
                <w:szCs w:val="24"/>
              </w:rPr>
              <w:br/>
              <w:t xml:space="preserve">компьютер - 1 </w:t>
            </w:r>
            <w:proofErr w:type="gramStart"/>
            <w:r>
              <w:rPr>
                <w:rStyle w:val="210"/>
                <w:sz w:val="24"/>
                <w:szCs w:val="24"/>
              </w:rPr>
              <w:t>шт</w:t>
            </w:r>
            <w:proofErr w:type="gramEnd"/>
            <w:r>
              <w:rPr>
                <w:rStyle w:val="210"/>
                <w:sz w:val="24"/>
                <w:szCs w:val="24"/>
              </w:rPr>
              <w:br/>
              <w:t>Принтер- 1</w:t>
            </w:r>
            <w:r w:rsidR="005F5ECA" w:rsidRPr="0019621C">
              <w:rPr>
                <w:rStyle w:val="210"/>
                <w:sz w:val="24"/>
                <w:szCs w:val="24"/>
              </w:rPr>
              <w:t xml:space="preserve"> шт.</w:t>
            </w:r>
          </w:p>
          <w:p w:rsidR="000E46CA" w:rsidRPr="0019621C" w:rsidRDefault="000E46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Ноутбук-1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Кабинет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заведующего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Работа с отчетной документацией,</w:t>
            </w:r>
            <w:r w:rsidRPr="0019621C">
              <w:rPr>
                <w:rStyle w:val="210"/>
                <w:sz w:val="24"/>
                <w:szCs w:val="24"/>
              </w:rPr>
              <w:br/>
              <w:t>электронной почтой т.д.</w:t>
            </w:r>
            <w:r w:rsidRPr="0019621C">
              <w:rPr>
                <w:rStyle w:val="210"/>
                <w:sz w:val="24"/>
                <w:szCs w:val="24"/>
              </w:rPr>
              <w:br/>
              <w:t>Планирование и мониторинг</w:t>
            </w:r>
            <w:r w:rsidRPr="0019621C">
              <w:rPr>
                <w:rStyle w:val="210"/>
                <w:sz w:val="24"/>
                <w:szCs w:val="24"/>
              </w:rPr>
              <w:br/>
              <w:t>образовательной деятельности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Заведующий</w:t>
            </w:r>
          </w:p>
          <w:p w:rsidR="005F5ECA" w:rsidRPr="0019621C" w:rsidRDefault="000E46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МБ</w:t>
            </w:r>
            <w:r w:rsidR="005F5ECA" w:rsidRPr="0019621C">
              <w:rPr>
                <w:rStyle w:val="210"/>
                <w:sz w:val="24"/>
                <w:szCs w:val="24"/>
              </w:rPr>
              <w:t>ДОУ,</w:t>
            </w:r>
          </w:p>
          <w:p w:rsidR="005F5ECA" w:rsidRPr="0019621C" w:rsidRDefault="000E46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делопроизводитель</w:t>
            </w:r>
            <w:r w:rsidR="005F5ECA" w:rsidRPr="0019621C">
              <w:rPr>
                <w:rStyle w:val="210"/>
                <w:sz w:val="24"/>
                <w:szCs w:val="24"/>
              </w:rPr>
              <w:t>,</w:t>
            </w:r>
          </w:p>
        </w:tc>
      </w:tr>
      <w:tr w:rsidR="005F5ECA" w:rsidRPr="0019621C">
        <w:trPr>
          <w:trHeight w:val="119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"/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Персональный</w:t>
            </w:r>
            <w:r w:rsidRPr="0019621C">
              <w:rPr>
                <w:rStyle w:val="210"/>
                <w:sz w:val="24"/>
                <w:szCs w:val="24"/>
              </w:rPr>
              <w:br/>
              <w:t xml:space="preserve">компьютер - 1 </w:t>
            </w:r>
            <w:proofErr w:type="gramStart"/>
            <w:r w:rsidRPr="0019621C">
              <w:rPr>
                <w:rStyle w:val="210"/>
                <w:sz w:val="24"/>
                <w:szCs w:val="24"/>
              </w:rPr>
              <w:t>шт</w:t>
            </w:r>
            <w:proofErr w:type="gramEnd"/>
          </w:p>
          <w:p w:rsidR="005F5ECA" w:rsidRDefault="005F5ECA" w:rsidP="000E46CA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rStyle w:val="2101"/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 xml:space="preserve">Ноутбук – 1 </w:t>
            </w:r>
            <w:proofErr w:type="spellStart"/>
            <w:proofErr w:type="gramStart"/>
            <w:r w:rsidRPr="0019621C">
              <w:rPr>
                <w:rStyle w:val="210"/>
                <w:sz w:val="24"/>
                <w:szCs w:val="24"/>
              </w:rPr>
              <w:t>шт</w:t>
            </w:r>
            <w:proofErr w:type="spellEnd"/>
            <w:proofErr w:type="gramEnd"/>
            <w:r w:rsidRPr="0019621C">
              <w:rPr>
                <w:rStyle w:val="210"/>
                <w:sz w:val="24"/>
                <w:szCs w:val="24"/>
              </w:rPr>
              <w:br/>
            </w:r>
            <w:r w:rsidRPr="0019621C">
              <w:rPr>
                <w:rStyle w:val="2101"/>
                <w:sz w:val="24"/>
                <w:szCs w:val="24"/>
              </w:rPr>
              <w:t>Принтер- 1 шт.</w:t>
            </w:r>
          </w:p>
          <w:p w:rsidR="000E46CA" w:rsidRPr="0019621C" w:rsidRDefault="000E46CA" w:rsidP="000E46CA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>
              <w:rPr>
                <w:rStyle w:val="2101"/>
                <w:sz w:val="24"/>
                <w:szCs w:val="24"/>
              </w:rPr>
              <w:t>Цвет принтер 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Кабинет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старшего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воспитателя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Работа с документацией, отчетной</w:t>
            </w:r>
            <w:r w:rsidRPr="0019621C">
              <w:rPr>
                <w:rStyle w:val="210"/>
                <w:sz w:val="24"/>
                <w:szCs w:val="24"/>
              </w:rPr>
              <w:br/>
              <w:t>документацией, электронной почтой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Старший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воспитатель,</w:t>
            </w:r>
          </w:p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"/>
                <w:sz w:val="24"/>
                <w:szCs w:val="24"/>
              </w:rPr>
              <w:t>педагоги</w:t>
            </w:r>
          </w:p>
        </w:tc>
      </w:tr>
      <w:tr w:rsidR="005F5ECA" w:rsidRPr="0019621C">
        <w:trPr>
          <w:trHeight w:val="8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1"/>
                <w:sz w:val="24"/>
                <w:szCs w:val="24"/>
              </w:rPr>
              <w:t>Персональный</w:t>
            </w:r>
            <w:r w:rsidRPr="0019621C">
              <w:rPr>
                <w:rStyle w:val="2101"/>
                <w:sz w:val="24"/>
                <w:szCs w:val="24"/>
              </w:rPr>
              <w:br/>
              <w:t xml:space="preserve">компьютер - 1 </w:t>
            </w:r>
            <w:proofErr w:type="gramStart"/>
            <w:r w:rsidRPr="0019621C">
              <w:rPr>
                <w:rStyle w:val="2101"/>
                <w:sz w:val="24"/>
                <w:szCs w:val="24"/>
              </w:rPr>
              <w:t>шт</w:t>
            </w:r>
            <w:proofErr w:type="gramEnd"/>
            <w:r w:rsidRPr="0019621C">
              <w:rPr>
                <w:rStyle w:val="2101"/>
                <w:sz w:val="24"/>
                <w:szCs w:val="24"/>
              </w:rPr>
              <w:br/>
              <w:t>Принтер- 1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1"/>
                <w:sz w:val="24"/>
                <w:szCs w:val="24"/>
              </w:rPr>
              <w:t>Кабинет</w:t>
            </w:r>
          </w:p>
          <w:p w:rsidR="005F5ECA" w:rsidRPr="0019621C" w:rsidRDefault="000E46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>
              <w:rPr>
                <w:rStyle w:val="2101"/>
                <w:sz w:val="24"/>
                <w:szCs w:val="24"/>
              </w:rPr>
              <w:t>завхоза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ECA" w:rsidRPr="0019621C" w:rsidRDefault="005F5E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r w:rsidRPr="0019621C">
              <w:rPr>
                <w:rStyle w:val="2101"/>
                <w:sz w:val="24"/>
                <w:szCs w:val="24"/>
              </w:rPr>
              <w:t>Работа с отчетной документацией,</w:t>
            </w:r>
            <w:r w:rsidRPr="0019621C">
              <w:rPr>
                <w:rStyle w:val="2101"/>
                <w:sz w:val="24"/>
                <w:szCs w:val="24"/>
              </w:rPr>
              <w:br/>
              <w:t>электронной почтой т.д.</w:t>
            </w:r>
            <w:r w:rsidRPr="0019621C">
              <w:rPr>
                <w:rStyle w:val="2101"/>
                <w:sz w:val="24"/>
                <w:szCs w:val="24"/>
              </w:rPr>
              <w:br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ECA" w:rsidRPr="0019621C" w:rsidRDefault="000E46CA" w:rsidP="00607393">
            <w:pPr>
              <w:pStyle w:val="20"/>
              <w:shd w:val="clear" w:color="auto" w:fill="auto"/>
              <w:spacing w:before="0" w:line="276" w:lineRule="auto"/>
              <w:ind w:left="142" w:right="13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2101"/>
                <w:sz w:val="24"/>
                <w:szCs w:val="24"/>
              </w:rPr>
              <w:t>Завхоз</w:t>
            </w:r>
            <w:proofErr w:type="gramStart"/>
            <w:r>
              <w:rPr>
                <w:rStyle w:val="2101"/>
                <w:sz w:val="24"/>
                <w:szCs w:val="24"/>
              </w:rPr>
              <w:t>,п</w:t>
            </w:r>
            <w:proofErr w:type="gramEnd"/>
            <w:r>
              <w:rPr>
                <w:rStyle w:val="2101"/>
                <w:sz w:val="24"/>
                <w:szCs w:val="24"/>
              </w:rPr>
              <w:t>едагоги</w:t>
            </w:r>
            <w:proofErr w:type="spellEnd"/>
          </w:p>
        </w:tc>
      </w:tr>
    </w:tbl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 xml:space="preserve">Доступ </w:t>
      </w:r>
      <w:r w:rsidR="00430A21">
        <w:rPr>
          <w:sz w:val="24"/>
          <w:szCs w:val="24"/>
        </w:rPr>
        <w:t>в Интернет осуществляется через   кабельный интернет</w:t>
      </w:r>
      <w:proofErr w:type="gramStart"/>
      <w:r w:rsidR="00430A21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 xml:space="preserve">-, </w:t>
      </w:r>
      <w:proofErr w:type="gramEnd"/>
      <w:r w:rsidRPr="0019621C">
        <w:rPr>
          <w:sz w:val="24"/>
          <w:szCs w:val="24"/>
        </w:rPr>
        <w:t xml:space="preserve">роутер </w:t>
      </w:r>
      <w:proofErr w:type="spellStart"/>
      <w:r w:rsidR="00430A21">
        <w:rPr>
          <w:sz w:val="24"/>
          <w:szCs w:val="24"/>
        </w:rPr>
        <w:t>Каспнет</w:t>
      </w:r>
      <w:proofErr w:type="spellEnd"/>
      <w:r w:rsidRPr="0019621C">
        <w:rPr>
          <w:sz w:val="24"/>
          <w:szCs w:val="24"/>
        </w:rPr>
        <w:t xml:space="preserve"> и др. </w:t>
      </w:r>
    </w:p>
    <w:p w:rsidR="005F5ECA" w:rsidRPr="0019621C" w:rsidRDefault="005F5ECA" w:rsidP="00607393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709"/>
        <w:rPr>
          <w:sz w:val="24"/>
          <w:szCs w:val="24"/>
          <w:lang w:eastAsia="ru-RU"/>
        </w:rPr>
      </w:pPr>
      <w:r w:rsidRPr="0019621C">
        <w:rPr>
          <w:rStyle w:val="21"/>
          <w:color w:val="auto"/>
        </w:rPr>
        <w:t>Выводы:</w:t>
      </w:r>
      <w:r w:rsidRPr="0019621C">
        <w:rPr>
          <w:rStyle w:val="21"/>
          <w:color w:val="auto"/>
        </w:rPr>
        <w:tab/>
      </w:r>
      <w:r w:rsidRPr="0019621C">
        <w:rPr>
          <w:sz w:val="24"/>
          <w:szCs w:val="24"/>
        </w:rPr>
        <w:t xml:space="preserve">Учебно-методическое обеспечение в ДОО  находится на достаточном </w:t>
      </w:r>
      <w:r w:rsidRPr="0019621C">
        <w:rPr>
          <w:sz w:val="24"/>
          <w:szCs w:val="24"/>
        </w:rPr>
        <w:lastRenderedPageBreak/>
        <w:t xml:space="preserve">уровне. При этом необходимо  </w:t>
      </w:r>
      <w:r w:rsidRPr="0019621C">
        <w:rPr>
          <w:sz w:val="24"/>
          <w:szCs w:val="24"/>
          <w:lang w:eastAsia="ru-RU"/>
        </w:rPr>
        <w:t>обновление  и пополнение игрового, раздаточного и демонстрационного материалов в соответствии с реализуемой образовательной программой.</w:t>
      </w:r>
    </w:p>
    <w:p w:rsidR="005F5ECA" w:rsidRPr="0019621C" w:rsidRDefault="005F5ECA" w:rsidP="00607393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  <w:lang w:eastAsia="ru-RU"/>
        </w:rPr>
        <w:t xml:space="preserve"> </w:t>
      </w:r>
      <w:proofErr w:type="gramStart"/>
      <w:r w:rsidRPr="0019621C">
        <w:rPr>
          <w:sz w:val="24"/>
          <w:szCs w:val="24"/>
          <w:lang w:eastAsia="ru-RU"/>
        </w:rPr>
        <w:t xml:space="preserve">А также в </w:t>
      </w:r>
      <w:r w:rsidRPr="0019621C">
        <w:rPr>
          <w:sz w:val="24"/>
          <w:szCs w:val="24"/>
        </w:rPr>
        <w:t>соответствии реализуемой  ООП ДО и требований ФГОС ДО необходимо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дальнейшее информационное обеспечение, приобретение учебно-методической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литературы.</w:t>
      </w:r>
      <w:proofErr w:type="gramEnd"/>
    </w:p>
    <w:p w:rsidR="00805DCB" w:rsidRPr="0019621C" w:rsidRDefault="00805DCB" w:rsidP="00607393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0"/>
        <w:rPr>
          <w:i/>
          <w:iCs/>
          <w:sz w:val="24"/>
          <w:szCs w:val="24"/>
        </w:rPr>
      </w:pPr>
    </w:p>
    <w:p w:rsidR="005F5ECA" w:rsidRPr="00B3395A" w:rsidRDefault="005F5ECA" w:rsidP="00607393">
      <w:pPr>
        <w:pStyle w:val="20"/>
        <w:shd w:val="clear" w:color="auto" w:fill="auto"/>
        <w:tabs>
          <w:tab w:val="left" w:pos="1210"/>
        </w:tabs>
        <w:spacing w:before="0" w:line="276" w:lineRule="auto"/>
        <w:ind w:firstLine="0"/>
        <w:rPr>
          <w:i/>
          <w:iCs/>
          <w:sz w:val="24"/>
          <w:szCs w:val="24"/>
        </w:rPr>
      </w:pPr>
      <w:r w:rsidRPr="00B3395A">
        <w:rPr>
          <w:i/>
          <w:iCs/>
          <w:sz w:val="24"/>
          <w:szCs w:val="24"/>
        </w:rPr>
        <w:t>3.2. Медицинское обслуживание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Медицинское обслуживание в ДОО осуществляет городская  детская поликлиника. Специалистами поликлиники проводится осмотр детей, диспансеризация детей к школе,</w:t>
      </w:r>
      <w:r w:rsidRPr="0019621C">
        <w:rPr>
          <w:sz w:val="24"/>
          <w:szCs w:val="24"/>
        </w:rPr>
        <w:br/>
        <w:t xml:space="preserve">вакцинация. ДОУ предоставляет помещение с соответствующими условиями для работы медицинского работника, осуществляет контроль их работы в целях охраны и укрепления здоровья детей и работников ДОО. </w:t>
      </w:r>
    </w:p>
    <w:p w:rsidR="00A65F6F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Руководит работой медицинского кабинета старшая медицинская сестра. Медицинский кабинет оснащён необходимым медицинским оборудованием, медикаментами</w:t>
      </w:r>
      <w:r w:rsidR="00A65F6F">
        <w:rPr>
          <w:sz w:val="24"/>
          <w:szCs w:val="24"/>
        </w:rPr>
        <w:t xml:space="preserve">. </w:t>
      </w:r>
      <w:r w:rsidRPr="0019621C">
        <w:rPr>
          <w:sz w:val="24"/>
          <w:szCs w:val="24"/>
        </w:rPr>
        <w:t>Старшая медицинская сестра наряду с администрацией ДОО несет ответственность за здоровье и физическое развитие детей, проведение лечебно-профилактических мероприятий, соблюдение санитарн</w:t>
      </w:r>
      <w:proofErr w:type="gramStart"/>
      <w:r w:rsidRPr="0019621C">
        <w:rPr>
          <w:sz w:val="24"/>
          <w:szCs w:val="24"/>
        </w:rPr>
        <w:t>о-</w:t>
      </w:r>
      <w:proofErr w:type="gramEnd"/>
      <w:r w:rsidRPr="0019621C">
        <w:rPr>
          <w:sz w:val="24"/>
          <w:szCs w:val="24"/>
        </w:rPr>
        <w:t xml:space="preserve"> гигиенических норм, режима, за качеством питания. Проводит консультирование сотрудник</w:t>
      </w:r>
      <w:r w:rsidR="00A65F6F">
        <w:rPr>
          <w:sz w:val="24"/>
          <w:szCs w:val="24"/>
        </w:rPr>
        <w:t>ов ДОО и родителей обучающихся.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Педагогический состав ДОО и медперсонал совместно решают вопросы профилактики</w:t>
      </w:r>
      <w:r w:rsidR="00A65F6F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заболеваемости с учетом личностно ориентированного подхода, кадровой политики,</w:t>
      </w:r>
      <w:r w:rsidR="00A65F6F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материально-технического оснащения, взаимодействия с семьей в вопросах закаливания,</w:t>
      </w:r>
      <w:r w:rsidR="00A65F6F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физического развития и приобщения детей к спорту. Все оздоровительные и спортивные</w:t>
      </w:r>
      <w:r w:rsidRPr="0019621C">
        <w:rPr>
          <w:sz w:val="24"/>
          <w:szCs w:val="24"/>
        </w:rPr>
        <w:br/>
        <w:t>мероприятия для детей планируются и согласовываются с медперсоналом.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rStyle w:val="21"/>
        </w:rPr>
        <w:t xml:space="preserve">Вывод: </w:t>
      </w:r>
      <w:r w:rsidRPr="0019621C">
        <w:rPr>
          <w:sz w:val="24"/>
          <w:szCs w:val="24"/>
        </w:rPr>
        <w:t>Медицинское обслуживание в ДОО  организовано в соответствии с договором об</w:t>
      </w:r>
      <w:r w:rsidR="00D61E49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оказании медицинских услуг и направлено на выполнение СанПиНа 2.4.1.3049-13</w:t>
      </w:r>
      <w:r w:rsidR="00D61E49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«Санитарно-эпидемиологические требования к устройству, содержанию и организации</w:t>
      </w:r>
      <w:r w:rsidR="00D61E49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режима работы дошкольных образовательных организаций»</w:t>
      </w:r>
      <w:proofErr w:type="gramStart"/>
      <w:r w:rsidR="00EB7208" w:rsidRPr="00EB7208">
        <w:rPr>
          <w:sz w:val="24"/>
          <w:szCs w:val="24"/>
        </w:rPr>
        <w:t xml:space="preserve"> </w:t>
      </w:r>
      <w:r w:rsidR="00EB7208">
        <w:rPr>
          <w:sz w:val="24"/>
          <w:szCs w:val="24"/>
        </w:rPr>
        <w:t>,</w:t>
      </w:r>
      <w:proofErr w:type="gramEnd"/>
      <w:r w:rsidR="00EB7208">
        <w:rPr>
          <w:sz w:val="24"/>
          <w:szCs w:val="24"/>
        </w:rPr>
        <w:t xml:space="preserve"> с изменениями внесенными в СанПиН «Об утверждении санитарно-эпидемиологических правил и норм </w:t>
      </w:r>
      <w:proofErr w:type="spellStart"/>
      <w:r w:rsidR="00EB7208">
        <w:rPr>
          <w:sz w:val="24"/>
          <w:szCs w:val="24"/>
        </w:rPr>
        <w:t>СанПин</w:t>
      </w:r>
      <w:proofErr w:type="spellEnd"/>
      <w:r w:rsidR="00EB7208">
        <w:rPr>
          <w:sz w:val="24"/>
          <w:szCs w:val="24"/>
        </w:rPr>
        <w:t xml:space="preserve"> 2.3/2.4.3590-20, </w:t>
      </w:r>
      <w:r w:rsidRPr="0019621C">
        <w:rPr>
          <w:sz w:val="24"/>
          <w:szCs w:val="24"/>
        </w:rPr>
        <w:t>и направлено на укрепление</w:t>
      </w:r>
      <w:r w:rsidR="00D61E49" w:rsidRPr="0019621C">
        <w:rPr>
          <w:sz w:val="24"/>
          <w:szCs w:val="24"/>
        </w:rPr>
        <w:t xml:space="preserve">  </w:t>
      </w:r>
      <w:r w:rsidRPr="0019621C">
        <w:rPr>
          <w:sz w:val="24"/>
          <w:szCs w:val="24"/>
        </w:rPr>
        <w:t>здоровья воспитанников и профилактику различных заболеваний.</w:t>
      </w:r>
    </w:p>
    <w:p w:rsidR="00805DCB" w:rsidRPr="0019621C" w:rsidRDefault="00805DCB" w:rsidP="00607393">
      <w:pPr>
        <w:pStyle w:val="30"/>
        <w:shd w:val="clear" w:color="auto" w:fill="auto"/>
        <w:tabs>
          <w:tab w:val="left" w:pos="466"/>
        </w:tabs>
        <w:spacing w:line="276" w:lineRule="auto"/>
        <w:rPr>
          <w:sz w:val="24"/>
          <w:szCs w:val="24"/>
        </w:rPr>
      </w:pPr>
    </w:p>
    <w:p w:rsidR="005F5ECA" w:rsidRPr="0019621C" w:rsidRDefault="005F5ECA" w:rsidP="00607393">
      <w:pPr>
        <w:pStyle w:val="30"/>
        <w:shd w:val="clear" w:color="auto" w:fill="auto"/>
        <w:tabs>
          <w:tab w:val="left" w:pos="466"/>
        </w:tabs>
        <w:spacing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3.3. Охрана и крепление здоровья детей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В ДОУ созданы условия для физического развития детей: спортивная площадка,</w:t>
      </w:r>
      <w:r w:rsidRPr="0019621C">
        <w:rPr>
          <w:sz w:val="24"/>
          <w:szCs w:val="24"/>
        </w:rPr>
        <w:br/>
        <w:t>оснащенная спортивным оборудованием; групповые участки детского сада, оснащенные</w:t>
      </w:r>
      <w:r w:rsidRPr="0019621C">
        <w:rPr>
          <w:sz w:val="24"/>
          <w:szCs w:val="24"/>
        </w:rPr>
        <w:br/>
        <w:t>игровым оборудованием, в группах имеется спортивные центры, которые оснащены</w:t>
      </w:r>
      <w:r w:rsidRPr="0019621C">
        <w:rPr>
          <w:sz w:val="24"/>
          <w:szCs w:val="24"/>
        </w:rPr>
        <w:br/>
        <w:t>необходимым количество наглядного, дидактического, демонстрационного, спортивного</w:t>
      </w:r>
      <w:r w:rsidRPr="0019621C">
        <w:rPr>
          <w:sz w:val="24"/>
          <w:szCs w:val="24"/>
        </w:rPr>
        <w:br/>
        <w:t>оборудования по возрасту.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Важной задачей дошкольного учреждения является обеспечение охраны и укрепление физического и психического здоровья детей, их эмоционального благополучия и своевременного всестороннего развития; создание условий для развития физических качеств детей, воспитание ценностного отношения к здоровью и потребности в активномобразе жизни.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proofErr w:type="gramStart"/>
      <w:r w:rsidRPr="0019621C">
        <w:rPr>
          <w:sz w:val="24"/>
          <w:szCs w:val="24"/>
        </w:rPr>
        <w:t xml:space="preserve">В дошкольном учреждении созданы условия для двигательной активности и </w:t>
      </w:r>
      <w:r w:rsidRPr="0019621C">
        <w:rPr>
          <w:sz w:val="24"/>
          <w:szCs w:val="24"/>
        </w:rPr>
        <w:lastRenderedPageBreak/>
        <w:t xml:space="preserve">оздоровления детей: разнообразное оборудование в группах детского сада, в том числе выполненное самостоятельно воспитателями групп; наличие спортивных центров </w:t>
      </w:r>
      <w:r w:rsidR="00B3395A">
        <w:rPr>
          <w:sz w:val="24"/>
          <w:szCs w:val="24"/>
        </w:rPr>
        <w:t>в группах</w:t>
      </w:r>
      <w:r w:rsidRPr="0019621C">
        <w:rPr>
          <w:sz w:val="24"/>
          <w:szCs w:val="24"/>
        </w:rPr>
        <w:t>; отработка оптимальных режимов организации жизни детей с учетом основного и дополнительного образования; чередование занятий и НОД с целью снижения утомляемости; правильный после дневного сна;</w:t>
      </w:r>
      <w:proofErr w:type="gramEnd"/>
      <w:r w:rsidRPr="0019621C">
        <w:rPr>
          <w:sz w:val="24"/>
          <w:szCs w:val="24"/>
        </w:rPr>
        <w:t xml:space="preserve"> преобладание положительных эмоций во всех видах двигательной активности и ежедневном распорядке дня; организация здоровьесберегающей среды в ДОО; профилактика травматизма; пропаганда здорового образа жизни и методов оздоровления в коллективе детей, родителей, сотрудников.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С целью укрепления здоровья детей в ДОО организованы следующие оздоровительные и профилактические мероприятия: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обеспечение </w:t>
      </w:r>
      <w:r w:rsidR="00D61E49" w:rsidRPr="0019621C">
        <w:rPr>
          <w:sz w:val="24"/>
          <w:szCs w:val="24"/>
        </w:rPr>
        <w:t>условий для адаптации детей раннего возраста;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организация</w:t>
      </w:r>
      <w:r w:rsidR="00D61E49" w:rsidRPr="0019621C">
        <w:rPr>
          <w:sz w:val="24"/>
          <w:szCs w:val="24"/>
        </w:rPr>
        <w:t xml:space="preserve"> доброжелательного</w:t>
      </w:r>
      <w:r w:rsidRPr="0019621C">
        <w:rPr>
          <w:sz w:val="24"/>
          <w:szCs w:val="24"/>
        </w:rPr>
        <w:t xml:space="preserve"> микроклимата в группе</w:t>
      </w:r>
      <w:r w:rsidR="00D61E49" w:rsidRPr="0019621C">
        <w:rPr>
          <w:sz w:val="24"/>
          <w:szCs w:val="24"/>
        </w:rPr>
        <w:t>;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физические упражнения</w:t>
      </w:r>
      <w:r w:rsidR="00D61E49" w:rsidRPr="0019621C">
        <w:rPr>
          <w:sz w:val="24"/>
          <w:szCs w:val="24"/>
        </w:rPr>
        <w:t>;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утренняя гимнастика</w:t>
      </w:r>
      <w:r w:rsidR="00D61E49" w:rsidRPr="0019621C">
        <w:rPr>
          <w:sz w:val="24"/>
          <w:szCs w:val="24"/>
        </w:rPr>
        <w:t>;</w:t>
      </w:r>
    </w:p>
    <w:p w:rsidR="00D61E49" w:rsidRPr="0019621C" w:rsidRDefault="00D61E49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пробудительная гимнастика;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физкультурн</w:t>
      </w:r>
      <w:r w:rsidR="00D61E49" w:rsidRPr="0019621C">
        <w:rPr>
          <w:sz w:val="24"/>
          <w:szCs w:val="24"/>
        </w:rPr>
        <w:t xml:space="preserve">ые </w:t>
      </w:r>
      <w:r w:rsidRPr="0019621C">
        <w:rPr>
          <w:sz w:val="24"/>
          <w:szCs w:val="24"/>
        </w:rPr>
        <w:t>занятия</w:t>
      </w:r>
      <w:r w:rsidR="00D61E49" w:rsidRPr="0019621C">
        <w:rPr>
          <w:sz w:val="24"/>
          <w:szCs w:val="24"/>
        </w:rPr>
        <w:t xml:space="preserve"> в ДОО и на прогулке;</w:t>
      </w:r>
      <w:r w:rsidRPr="0019621C">
        <w:rPr>
          <w:sz w:val="24"/>
          <w:szCs w:val="24"/>
        </w:rPr>
        <w:t xml:space="preserve">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спортивные, подвижные игры</w:t>
      </w:r>
      <w:r w:rsidR="00D61E49" w:rsidRPr="0019621C">
        <w:rPr>
          <w:sz w:val="24"/>
          <w:szCs w:val="24"/>
        </w:rPr>
        <w:t>;</w:t>
      </w:r>
    </w:p>
    <w:p w:rsidR="00D61E49" w:rsidRPr="0019621C" w:rsidRDefault="00D61E49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proofErr w:type="spellStart"/>
      <w:r w:rsidRPr="0019621C">
        <w:rPr>
          <w:sz w:val="24"/>
          <w:szCs w:val="24"/>
        </w:rPr>
        <w:t>физминутки</w:t>
      </w:r>
      <w:proofErr w:type="spellEnd"/>
      <w:r w:rsidRPr="0019621C">
        <w:rPr>
          <w:sz w:val="24"/>
          <w:szCs w:val="24"/>
        </w:rPr>
        <w:t xml:space="preserve"> и динамические паузы;</w:t>
      </w:r>
      <w:r w:rsidR="005F5ECA" w:rsidRPr="0019621C">
        <w:rPr>
          <w:sz w:val="24"/>
          <w:szCs w:val="24"/>
        </w:rPr>
        <w:t xml:space="preserve">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гигиенические, водные и закаливающие процедуры;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proofErr w:type="gramStart"/>
      <w:r w:rsidRPr="0019621C">
        <w:rPr>
          <w:sz w:val="24"/>
          <w:szCs w:val="24"/>
        </w:rPr>
        <w:t>свето-воздушные</w:t>
      </w:r>
      <w:proofErr w:type="gramEnd"/>
      <w:r w:rsidRPr="0019621C">
        <w:rPr>
          <w:sz w:val="24"/>
          <w:szCs w:val="24"/>
        </w:rPr>
        <w:t xml:space="preserve"> ванны;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рациональное питание;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дыхательная гимнастика,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гимнастика для глаз;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сон с доступом свежего воздуха (в теплое время);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прогулки на свежем воздухе; 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солнечные ванны (в летний период);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игры с водой (в летний период); </w:t>
      </w:r>
    </w:p>
    <w:p w:rsidR="00D61E49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сквозное проветривание; 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рациональная одежда детей в соответствии </w:t>
      </w:r>
      <w:proofErr w:type="gramStart"/>
      <w:r w:rsidRPr="0019621C">
        <w:rPr>
          <w:sz w:val="24"/>
          <w:szCs w:val="24"/>
        </w:rPr>
        <w:t>с</w:t>
      </w:r>
      <w:proofErr w:type="gramEnd"/>
      <w:r w:rsidRPr="0019621C">
        <w:rPr>
          <w:sz w:val="24"/>
          <w:szCs w:val="24"/>
        </w:rPr>
        <w:t xml:space="preserve"> временем года и погодой</w:t>
      </w:r>
      <w:r w:rsidR="00D61E49" w:rsidRPr="0019621C">
        <w:rPr>
          <w:sz w:val="24"/>
          <w:szCs w:val="24"/>
        </w:rPr>
        <w:t xml:space="preserve"> и др.</w:t>
      </w:r>
    </w:p>
    <w:p w:rsidR="005F5ECA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В ДОО проводится анализ состояния здоровья детей, ежегодно проводится медосмотр воспитанников.</w:t>
      </w:r>
    </w:p>
    <w:p w:rsidR="007A580E" w:rsidRDefault="00A65F6F" w:rsidP="007A580E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="00B3395A">
        <w:rPr>
          <w:sz w:val="24"/>
          <w:szCs w:val="24"/>
        </w:rPr>
        <w:t xml:space="preserve"> 2020 году в</w:t>
      </w:r>
      <w:r>
        <w:rPr>
          <w:sz w:val="24"/>
          <w:szCs w:val="24"/>
        </w:rPr>
        <w:t xml:space="preserve"> связи с недопущением распространений новой коронавирусной инфекции  в дошкольной организа</w:t>
      </w:r>
      <w:r w:rsidR="007A580E">
        <w:rPr>
          <w:sz w:val="24"/>
          <w:szCs w:val="24"/>
        </w:rPr>
        <w:t>ции проводится работа по  п</w:t>
      </w:r>
      <w:r>
        <w:rPr>
          <w:sz w:val="24"/>
          <w:szCs w:val="24"/>
        </w:rPr>
        <w:t>рофилактик</w:t>
      </w:r>
      <w:r w:rsidR="007A580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COVID</w:t>
      </w:r>
      <w:r w:rsidRPr="007A580E">
        <w:rPr>
          <w:sz w:val="24"/>
          <w:szCs w:val="24"/>
        </w:rPr>
        <w:t>-19</w:t>
      </w:r>
      <w:r w:rsidR="007A580E">
        <w:rPr>
          <w:sz w:val="24"/>
          <w:szCs w:val="24"/>
        </w:rPr>
        <w:t xml:space="preserve"> </w:t>
      </w:r>
      <w:proofErr w:type="gramStart"/>
      <w:r w:rsidR="007A580E">
        <w:rPr>
          <w:sz w:val="24"/>
          <w:szCs w:val="24"/>
        </w:rPr>
        <w:t>согласно</w:t>
      </w:r>
      <w:proofErr w:type="gramEnd"/>
      <w:r w:rsidR="007A580E">
        <w:rPr>
          <w:sz w:val="24"/>
          <w:szCs w:val="24"/>
        </w:rPr>
        <w:t xml:space="preserve"> следующих </w:t>
      </w:r>
      <w:r w:rsidR="00752300">
        <w:rPr>
          <w:sz w:val="24"/>
          <w:szCs w:val="24"/>
        </w:rPr>
        <w:t>документов</w:t>
      </w:r>
      <w:r w:rsidR="007A580E">
        <w:rPr>
          <w:sz w:val="24"/>
          <w:szCs w:val="24"/>
        </w:rPr>
        <w:t>:</w:t>
      </w:r>
    </w:p>
    <w:p w:rsidR="007A580E" w:rsidRDefault="00504687" w:rsidP="007A580E">
      <w:pPr>
        <w:pStyle w:val="20"/>
        <w:numPr>
          <w:ilvl w:val="0"/>
          <w:numId w:val="50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7A580E">
        <w:rPr>
          <w:sz w:val="24"/>
          <w:szCs w:val="24"/>
        </w:rPr>
        <w:t xml:space="preserve">Рекомендаций по организации  работы образовательных организаций» </w:t>
      </w:r>
      <w:r w:rsidR="00752300">
        <w:rPr>
          <w:sz w:val="24"/>
          <w:szCs w:val="24"/>
        </w:rPr>
        <w:t xml:space="preserve">от 08.05.2020 №02/8900-2020-24 </w:t>
      </w:r>
      <w:proofErr w:type="spellStart"/>
      <w:r w:rsidR="00752300">
        <w:rPr>
          <w:sz w:val="24"/>
          <w:szCs w:val="24"/>
        </w:rPr>
        <w:t>Роспотребнадзор</w:t>
      </w:r>
      <w:proofErr w:type="spellEnd"/>
      <w:r w:rsidR="00752300">
        <w:rPr>
          <w:sz w:val="24"/>
          <w:szCs w:val="24"/>
        </w:rPr>
        <w:t xml:space="preserve"> РФ. </w:t>
      </w:r>
    </w:p>
    <w:p w:rsidR="00214F61" w:rsidRDefault="007A580E" w:rsidP="00214F61">
      <w:pPr>
        <w:pStyle w:val="20"/>
        <w:numPr>
          <w:ilvl w:val="0"/>
          <w:numId w:val="50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Методические рекомендации МР 3.1.0221-20 «Организация работы в очагах </w:t>
      </w:r>
      <w:r>
        <w:rPr>
          <w:sz w:val="24"/>
          <w:szCs w:val="24"/>
          <w:lang w:val="en-US"/>
        </w:rPr>
        <w:t>COVID</w:t>
      </w:r>
      <w:r>
        <w:rPr>
          <w:sz w:val="24"/>
          <w:szCs w:val="24"/>
        </w:rPr>
        <w:t>-19</w:t>
      </w:r>
      <w:r w:rsidR="00504687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proofErr w:type="spellStart"/>
      <w:r w:rsidR="00752300">
        <w:rPr>
          <w:sz w:val="24"/>
          <w:szCs w:val="24"/>
        </w:rPr>
        <w:t>Роспотребнадзор</w:t>
      </w:r>
      <w:proofErr w:type="spellEnd"/>
      <w:r w:rsidR="00752300">
        <w:rPr>
          <w:sz w:val="24"/>
          <w:szCs w:val="24"/>
        </w:rPr>
        <w:t xml:space="preserve"> РФ.</w:t>
      </w:r>
    </w:p>
    <w:p w:rsidR="00214F61" w:rsidRPr="00214F61" w:rsidRDefault="00214F61" w:rsidP="00214F61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ДОО проводится ежедневный контроль по соблюдению всех требований в работе детского сада,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вышеуказанных документов,  в условиях недопущения распространений новой коронавирусной инфекции</w:t>
      </w:r>
      <w:r w:rsidR="00504687">
        <w:rPr>
          <w:sz w:val="24"/>
          <w:szCs w:val="24"/>
        </w:rPr>
        <w:t>.</w:t>
      </w:r>
    </w:p>
    <w:p w:rsidR="00805DCB" w:rsidRPr="0019621C" w:rsidRDefault="005F5ECA" w:rsidP="00607393">
      <w:pPr>
        <w:pStyle w:val="20"/>
        <w:shd w:val="clear" w:color="auto" w:fill="auto"/>
        <w:spacing w:before="0" w:line="276" w:lineRule="auto"/>
        <w:ind w:firstLine="0"/>
        <w:rPr>
          <w:rStyle w:val="211"/>
        </w:rPr>
      </w:pPr>
      <w:r w:rsidRPr="0019621C">
        <w:rPr>
          <w:rStyle w:val="21"/>
        </w:rPr>
        <w:t xml:space="preserve">Вывод: </w:t>
      </w:r>
      <w:r w:rsidRPr="0019621C">
        <w:rPr>
          <w:sz w:val="24"/>
          <w:szCs w:val="24"/>
        </w:rPr>
        <w:t xml:space="preserve">В ДОО созданы условия для сохранения и укрепления здоровья </w:t>
      </w:r>
      <w:proofErr w:type="gramStart"/>
      <w:r w:rsidRPr="0019621C">
        <w:rPr>
          <w:sz w:val="24"/>
          <w:szCs w:val="24"/>
        </w:rPr>
        <w:t>обучающихся</w:t>
      </w:r>
      <w:proofErr w:type="gramEnd"/>
      <w:r w:rsidRPr="0019621C">
        <w:rPr>
          <w:sz w:val="24"/>
          <w:szCs w:val="24"/>
        </w:rPr>
        <w:t xml:space="preserve">. </w:t>
      </w:r>
      <w:r w:rsidRPr="0019621C">
        <w:rPr>
          <w:rStyle w:val="211"/>
        </w:rPr>
        <w:t xml:space="preserve"> </w:t>
      </w:r>
    </w:p>
    <w:p w:rsidR="00805DCB" w:rsidRPr="0019621C" w:rsidRDefault="00805DCB" w:rsidP="00607393">
      <w:pPr>
        <w:pStyle w:val="20"/>
        <w:shd w:val="clear" w:color="auto" w:fill="auto"/>
        <w:spacing w:before="0" w:line="276" w:lineRule="auto"/>
        <w:ind w:firstLine="0"/>
        <w:rPr>
          <w:rStyle w:val="211"/>
        </w:rPr>
      </w:pPr>
    </w:p>
    <w:p w:rsidR="005F5ECA" w:rsidRPr="00E44302" w:rsidRDefault="005F5ECA" w:rsidP="00607393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E44302">
        <w:rPr>
          <w:rStyle w:val="211"/>
          <w:color w:val="auto"/>
        </w:rPr>
        <w:t>3.4. Организация питания</w:t>
      </w:r>
    </w:p>
    <w:p w:rsidR="00805DCB" w:rsidRPr="00E44302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E44302">
        <w:rPr>
          <w:sz w:val="24"/>
          <w:szCs w:val="24"/>
        </w:rPr>
        <w:t>Организация питания в ДОО соответствует санитарно-эпидемиологическим правилам</w:t>
      </w:r>
      <w:r w:rsidR="00805DCB" w:rsidRPr="00E44302">
        <w:rPr>
          <w:sz w:val="24"/>
          <w:szCs w:val="24"/>
        </w:rPr>
        <w:t xml:space="preserve"> и </w:t>
      </w:r>
      <w:r w:rsidRPr="00E44302">
        <w:rPr>
          <w:sz w:val="24"/>
          <w:szCs w:val="24"/>
        </w:rPr>
        <w:t>н</w:t>
      </w:r>
      <w:r w:rsidR="00430A21">
        <w:rPr>
          <w:sz w:val="24"/>
          <w:szCs w:val="24"/>
        </w:rPr>
        <w:t>ормативам. В ДОО  организовано 3</w:t>
      </w:r>
      <w:r w:rsidRPr="00E44302">
        <w:rPr>
          <w:sz w:val="24"/>
          <w:szCs w:val="24"/>
        </w:rPr>
        <w:t>-х разовое питание: завтрак, обед,</w:t>
      </w:r>
      <w:r w:rsidRPr="00E44302">
        <w:rPr>
          <w:sz w:val="24"/>
          <w:szCs w:val="24"/>
        </w:rPr>
        <w:br/>
      </w:r>
      <w:r w:rsidRPr="00E44302">
        <w:rPr>
          <w:sz w:val="24"/>
          <w:szCs w:val="24"/>
        </w:rPr>
        <w:lastRenderedPageBreak/>
        <w:t>полдник</w:t>
      </w:r>
      <w:proofErr w:type="gramStart"/>
      <w:r w:rsidRPr="00E44302">
        <w:rPr>
          <w:sz w:val="24"/>
          <w:szCs w:val="24"/>
        </w:rPr>
        <w:t xml:space="preserve">,. </w:t>
      </w:r>
      <w:proofErr w:type="gramEnd"/>
      <w:r w:rsidRPr="00E44302">
        <w:rPr>
          <w:sz w:val="24"/>
          <w:szCs w:val="24"/>
        </w:rPr>
        <w:t xml:space="preserve">Питание организовано в соответствии с примерным десятидневным меню, составленным с учетом рекомендуемых среднесуточных норм для категорий: для детей с </w:t>
      </w:r>
      <w:r w:rsidR="00430A21">
        <w:rPr>
          <w:sz w:val="24"/>
          <w:szCs w:val="24"/>
        </w:rPr>
        <w:t>2</w:t>
      </w:r>
      <w:r w:rsidRPr="00E44302">
        <w:rPr>
          <w:sz w:val="24"/>
          <w:szCs w:val="24"/>
        </w:rPr>
        <w:t xml:space="preserve"> до 7 лет.</w:t>
      </w:r>
    </w:p>
    <w:p w:rsidR="005F5ECA" w:rsidRPr="00E44302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E44302">
        <w:rPr>
          <w:sz w:val="24"/>
          <w:szCs w:val="24"/>
        </w:rPr>
        <w:t xml:space="preserve">Комиссия ДОО осуществляет </w:t>
      </w:r>
      <w:proofErr w:type="gramStart"/>
      <w:r w:rsidRPr="00E44302">
        <w:rPr>
          <w:sz w:val="24"/>
          <w:szCs w:val="24"/>
        </w:rPr>
        <w:t>контроль за</w:t>
      </w:r>
      <w:proofErr w:type="gramEnd"/>
      <w:r w:rsidRPr="00E44302">
        <w:rPr>
          <w:sz w:val="24"/>
          <w:szCs w:val="24"/>
        </w:rPr>
        <w:t xml:space="preserve"> правильностью обработки продуктов, закладкой, выходом блюд.</w:t>
      </w:r>
      <w:r w:rsidR="00805DCB" w:rsidRPr="00E44302">
        <w:rPr>
          <w:sz w:val="24"/>
          <w:szCs w:val="24"/>
        </w:rPr>
        <w:t xml:space="preserve"> </w:t>
      </w:r>
      <w:r w:rsidRPr="00E44302">
        <w:rPr>
          <w:sz w:val="24"/>
          <w:szCs w:val="24"/>
        </w:rPr>
        <w:t>Пищеблок оснащен необходимым техническим оборудованием.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E44302">
        <w:rPr>
          <w:rStyle w:val="21"/>
          <w:color w:val="auto"/>
        </w:rPr>
        <w:t xml:space="preserve">Вывод: </w:t>
      </w:r>
      <w:r w:rsidRPr="00E44302">
        <w:rPr>
          <w:sz w:val="24"/>
          <w:szCs w:val="24"/>
        </w:rPr>
        <w:t>Питание детей в ДОО организовано в соответствии с десятидневным меню и</w:t>
      </w:r>
      <w:r w:rsidR="00805DCB" w:rsidRPr="00E44302">
        <w:rPr>
          <w:sz w:val="24"/>
          <w:szCs w:val="24"/>
        </w:rPr>
        <w:t xml:space="preserve"> </w:t>
      </w:r>
      <w:r w:rsidRPr="00E44302">
        <w:rPr>
          <w:sz w:val="24"/>
          <w:szCs w:val="24"/>
        </w:rPr>
        <w:t>направлено на сохранение и укрепление здоровья воспитанников и на выполнение</w:t>
      </w:r>
      <w:r w:rsidRPr="00E44302">
        <w:rPr>
          <w:sz w:val="24"/>
          <w:szCs w:val="24"/>
        </w:rPr>
        <w:br/>
        <w:t>СанПиНа 2.4.1.3049-13.</w:t>
      </w:r>
      <w:r w:rsidR="00A65F6F" w:rsidRPr="00E44302">
        <w:rPr>
          <w:sz w:val="24"/>
          <w:szCs w:val="24"/>
        </w:rPr>
        <w:t xml:space="preserve"> С </w:t>
      </w:r>
      <w:proofErr w:type="gramStart"/>
      <w:r w:rsidR="00A65F6F" w:rsidRPr="00E44302">
        <w:rPr>
          <w:sz w:val="24"/>
          <w:szCs w:val="24"/>
        </w:rPr>
        <w:t>изменениями</w:t>
      </w:r>
      <w:proofErr w:type="gramEnd"/>
      <w:r w:rsidR="00A65F6F" w:rsidRPr="00E44302">
        <w:rPr>
          <w:sz w:val="24"/>
          <w:szCs w:val="24"/>
        </w:rPr>
        <w:t xml:space="preserve"> внесенными в СанПиН «Об утверждении санитарно-эпидемиологических правил и норм </w:t>
      </w:r>
      <w:proofErr w:type="spellStart"/>
      <w:r w:rsidR="00A65F6F" w:rsidRPr="00E44302">
        <w:rPr>
          <w:sz w:val="24"/>
          <w:szCs w:val="24"/>
        </w:rPr>
        <w:t>СанПин</w:t>
      </w:r>
      <w:proofErr w:type="spellEnd"/>
      <w:r w:rsidR="00A65F6F" w:rsidRPr="00E44302">
        <w:rPr>
          <w:sz w:val="24"/>
          <w:szCs w:val="24"/>
        </w:rPr>
        <w:t xml:space="preserve"> 2.3/2.4.3590-20 «Санитарно</w:t>
      </w:r>
      <w:r w:rsidR="00A65F6F">
        <w:rPr>
          <w:sz w:val="24"/>
          <w:szCs w:val="24"/>
        </w:rPr>
        <w:t xml:space="preserve">-эпидемиологические </w:t>
      </w:r>
      <w:r w:rsidR="00EB7208">
        <w:rPr>
          <w:sz w:val="24"/>
          <w:szCs w:val="24"/>
        </w:rPr>
        <w:t>требования</w:t>
      </w:r>
      <w:r w:rsidR="00A65F6F">
        <w:rPr>
          <w:sz w:val="24"/>
          <w:szCs w:val="24"/>
        </w:rPr>
        <w:t xml:space="preserve"> к организации общественного питания населения».</w:t>
      </w:r>
    </w:p>
    <w:p w:rsidR="00805DCB" w:rsidRPr="0019621C" w:rsidRDefault="00805DCB" w:rsidP="00607393">
      <w:pPr>
        <w:pStyle w:val="30"/>
        <w:shd w:val="clear" w:color="auto" w:fill="auto"/>
        <w:spacing w:line="276" w:lineRule="auto"/>
        <w:rPr>
          <w:sz w:val="24"/>
          <w:szCs w:val="24"/>
        </w:rPr>
      </w:pPr>
    </w:p>
    <w:p w:rsidR="005F5ECA" w:rsidRPr="0019621C" w:rsidRDefault="005F5ECA" w:rsidP="00607393">
      <w:pPr>
        <w:pStyle w:val="30"/>
        <w:shd w:val="clear" w:color="auto" w:fill="auto"/>
        <w:spacing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3.5.Оценка материально- технической базы</w:t>
      </w:r>
    </w:p>
    <w:p w:rsidR="00D61E49" w:rsidRPr="008C7549" w:rsidRDefault="005F5ECA" w:rsidP="00607393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ab/>
      </w:r>
      <w:r w:rsidRPr="008C7549">
        <w:rPr>
          <w:sz w:val="24"/>
          <w:szCs w:val="24"/>
        </w:rPr>
        <w:t>Детский сад размещается в 2-х этажном здании</w:t>
      </w:r>
      <w:proofErr w:type="gramStart"/>
      <w:r w:rsidR="008C7549" w:rsidRPr="008C7549">
        <w:rPr>
          <w:color w:val="000000"/>
          <w:sz w:val="24"/>
          <w:szCs w:val="24"/>
        </w:rPr>
        <w:t xml:space="preserve"> </w:t>
      </w:r>
      <w:r w:rsidR="00430A21">
        <w:rPr>
          <w:color w:val="000000"/>
          <w:sz w:val="24"/>
          <w:szCs w:val="24"/>
        </w:rPr>
        <w:t>,</w:t>
      </w:r>
      <w:proofErr w:type="gramEnd"/>
      <w:r w:rsidR="008C7549" w:rsidRPr="008C7549">
        <w:rPr>
          <w:color w:val="000000"/>
          <w:sz w:val="24"/>
          <w:szCs w:val="24"/>
        </w:rPr>
        <w:t xml:space="preserve"> </w:t>
      </w:r>
      <w:r w:rsidR="00161B9E" w:rsidRPr="008C7549">
        <w:rPr>
          <w:sz w:val="24"/>
          <w:szCs w:val="24"/>
        </w:rPr>
        <w:t xml:space="preserve">с </w:t>
      </w:r>
      <w:r w:rsidRPr="008C7549">
        <w:rPr>
          <w:sz w:val="24"/>
          <w:szCs w:val="24"/>
        </w:rPr>
        <w:t xml:space="preserve"> общей площадью </w:t>
      </w:r>
      <w:r w:rsidR="000B11D0">
        <w:rPr>
          <w:sz w:val="24"/>
          <w:szCs w:val="24"/>
        </w:rPr>
        <w:t>6900,0</w:t>
      </w:r>
      <w:r w:rsidRPr="008C7549">
        <w:rPr>
          <w:sz w:val="24"/>
          <w:szCs w:val="24"/>
        </w:rPr>
        <w:t xml:space="preserve"> кв. м. Для организации и ведения образовательного процесса в нашем учреждении оборудованы и функционируют следующие специализированные помещения: </w:t>
      </w:r>
    </w:p>
    <w:p w:rsidR="00D61E49" w:rsidRPr="008C7549" w:rsidRDefault="00430A21" w:rsidP="00D61E49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групповые комнаты - 8</w:t>
      </w:r>
      <w:r w:rsidR="005F5ECA" w:rsidRPr="008C7549">
        <w:rPr>
          <w:sz w:val="24"/>
          <w:szCs w:val="24"/>
        </w:rPr>
        <w:t xml:space="preserve">; </w:t>
      </w:r>
    </w:p>
    <w:p w:rsidR="00430A21" w:rsidRDefault="005F5ECA" w:rsidP="00D61E49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8C7549">
        <w:rPr>
          <w:sz w:val="24"/>
          <w:szCs w:val="24"/>
        </w:rPr>
        <w:t>музыкальный</w:t>
      </w:r>
      <w:r w:rsidR="00430A21">
        <w:rPr>
          <w:sz w:val="24"/>
          <w:szCs w:val="24"/>
        </w:rPr>
        <w:t xml:space="preserve"> зал-1</w:t>
      </w:r>
    </w:p>
    <w:p w:rsidR="00D61E49" w:rsidRPr="008C7549" w:rsidRDefault="00430A21" w:rsidP="00D61E49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спортивный</w:t>
      </w:r>
      <w:r w:rsidR="005F5ECA" w:rsidRPr="008C7549">
        <w:rPr>
          <w:sz w:val="24"/>
          <w:szCs w:val="24"/>
        </w:rPr>
        <w:t xml:space="preserve"> зал - 1; </w:t>
      </w:r>
    </w:p>
    <w:p w:rsidR="00D61E49" w:rsidRPr="008C7549" w:rsidRDefault="005F5ECA" w:rsidP="00D61E49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8C7549">
        <w:rPr>
          <w:sz w:val="24"/>
          <w:szCs w:val="24"/>
        </w:rPr>
        <w:t xml:space="preserve">кабинет учителя-логопеда и педагога-психолога  - 1, </w:t>
      </w:r>
    </w:p>
    <w:p w:rsidR="00D61E49" w:rsidRPr="008C7549" w:rsidRDefault="00430A21" w:rsidP="00D61E49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кабинет рисования-1,</w:t>
      </w:r>
    </w:p>
    <w:p w:rsidR="005F5ECA" w:rsidRPr="0019621C" w:rsidRDefault="005F5ECA" w:rsidP="00D61E49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кабинет старшего воспитателя – 1.</w:t>
      </w:r>
    </w:p>
    <w:p w:rsidR="000B11D0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Территория учреждения по периметру ограждена забором</w:t>
      </w:r>
      <w:r w:rsidR="00430A21">
        <w:rPr>
          <w:sz w:val="24"/>
          <w:szCs w:val="24"/>
        </w:rPr>
        <w:t>.</w:t>
      </w:r>
    </w:p>
    <w:p w:rsidR="00842F36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 На территории выделяются следующие функциональные зоны: </w:t>
      </w:r>
    </w:p>
    <w:p w:rsidR="00842F36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игровая зона: </w:t>
      </w:r>
      <w:r w:rsidR="00430A21">
        <w:rPr>
          <w:sz w:val="24"/>
          <w:szCs w:val="24"/>
        </w:rPr>
        <w:t>8</w:t>
      </w:r>
      <w:r w:rsidRPr="0019621C">
        <w:rPr>
          <w:sz w:val="24"/>
          <w:szCs w:val="24"/>
        </w:rPr>
        <w:t xml:space="preserve">  групповых площадок - для каждой группы; </w:t>
      </w:r>
    </w:p>
    <w:p w:rsidR="00430A21" w:rsidRPr="0019621C" w:rsidRDefault="005F5ECA" w:rsidP="00430A21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 xml:space="preserve">спортивная зона, </w:t>
      </w:r>
    </w:p>
    <w:p w:rsidR="005F5ECA" w:rsidRPr="0019621C" w:rsidRDefault="00842F36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т</w:t>
      </w:r>
      <w:r w:rsidR="005F5ECA" w:rsidRPr="0019621C">
        <w:rPr>
          <w:sz w:val="24"/>
          <w:szCs w:val="24"/>
        </w:rPr>
        <w:t xml:space="preserve">ерритория для трудовой деятельности детей: цветники и огороды. 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На территории ДОО имеется спортивная площадка, оснащённая игровым спортивным оборудованием для детей. Спортивная площадка постоянно используется для проведения подвижных игр, физкультурных занятий на улице, спортивных праздников.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Для обеспечения безопасного пребывания детей, во всех помещениях установлена</w:t>
      </w:r>
      <w:r w:rsidRPr="0019621C">
        <w:rPr>
          <w:sz w:val="24"/>
          <w:szCs w:val="24"/>
        </w:rPr>
        <w:br/>
        <w:t>автоматическая противопожарная система. Для всех помещений имеется схема эвакуации.</w:t>
      </w:r>
      <w:r w:rsidRPr="0019621C">
        <w:rPr>
          <w:sz w:val="24"/>
          <w:szCs w:val="24"/>
        </w:rPr>
        <w:br/>
        <w:t>Комплексная безопасность в образовательном учреждении рассматривается как</w:t>
      </w:r>
      <w:r w:rsidRPr="0019621C">
        <w:rPr>
          <w:sz w:val="24"/>
          <w:szCs w:val="24"/>
        </w:rPr>
        <w:br/>
        <w:t>совокупность мер и мероприятий, осуществляемых во взаимодействии с органами власти,</w:t>
      </w:r>
      <w:r w:rsidRPr="0019621C">
        <w:rPr>
          <w:sz w:val="24"/>
          <w:szCs w:val="24"/>
        </w:rPr>
        <w:br/>
        <w:t>правоохранительными структурами, другими вспомогательными службами и</w:t>
      </w:r>
      <w:r w:rsidRPr="0019621C">
        <w:rPr>
          <w:sz w:val="24"/>
          <w:szCs w:val="24"/>
        </w:rPr>
        <w:br/>
        <w:t>общественными организациями, обеспечения безопасного функционирования</w:t>
      </w:r>
      <w:r w:rsidRPr="0019621C">
        <w:rPr>
          <w:sz w:val="24"/>
          <w:szCs w:val="24"/>
        </w:rPr>
        <w:br/>
        <w:t>образовательного учреждения, а также готовности сотрудников и обучающихся к</w:t>
      </w:r>
      <w:r w:rsidRPr="0019621C">
        <w:rPr>
          <w:sz w:val="24"/>
          <w:szCs w:val="24"/>
        </w:rPr>
        <w:br/>
        <w:t>рациональным действиям в чрезвычайных ситуациях.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8C7549">
        <w:rPr>
          <w:sz w:val="24"/>
          <w:szCs w:val="24"/>
        </w:rPr>
        <w:t>В ДОО  реализуются Паспорт безопасности, где определены системы оборудования для обеспечения</w:t>
      </w:r>
      <w:r w:rsidR="008C7549">
        <w:rPr>
          <w:sz w:val="24"/>
          <w:szCs w:val="24"/>
        </w:rPr>
        <w:t xml:space="preserve"> </w:t>
      </w:r>
      <w:r w:rsidRPr="008C7549">
        <w:rPr>
          <w:sz w:val="24"/>
          <w:szCs w:val="24"/>
        </w:rPr>
        <w:t>безопасности всех участников образовательного процесса</w:t>
      </w:r>
      <w:r w:rsidRPr="0019621C">
        <w:rPr>
          <w:sz w:val="24"/>
          <w:szCs w:val="24"/>
        </w:rPr>
        <w:t xml:space="preserve"> и системы передачи сигналов</w:t>
      </w:r>
      <w:r w:rsidR="008C7549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для быстрого реагирования служб безопасности.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19621C">
        <w:rPr>
          <w:sz w:val="24"/>
          <w:szCs w:val="24"/>
        </w:rPr>
        <w:t>Безопасность дошкольного учреждения является приоритетной в деятельности</w:t>
      </w:r>
      <w:r w:rsidRPr="0019621C">
        <w:rPr>
          <w:sz w:val="24"/>
          <w:szCs w:val="24"/>
        </w:rPr>
        <w:br/>
        <w:t>администрации ДОУ и педагогического коллектива и обеспечивается в рамках выполнения обязательных мероприятий по организации работы по охране труда: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подготовка дошкольного учреждения к новому учебному году. Проверка исправности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 xml:space="preserve">инженерно-технических коммуникаций, игрового оборудования на </w:t>
      </w:r>
      <w:r w:rsidRPr="0019621C">
        <w:rPr>
          <w:sz w:val="24"/>
          <w:szCs w:val="24"/>
        </w:rPr>
        <w:lastRenderedPageBreak/>
        <w:t>участке, оборудования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и принятие мер по приведению их в соответствие с действующими стандартами</w:t>
      </w:r>
      <w:r w:rsidR="00842F36" w:rsidRPr="0019621C">
        <w:rPr>
          <w:sz w:val="24"/>
          <w:szCs w:val="24"/>
        </w:rPr>
        <w:t xml:space="preserve">, </w:t>
      </w:r>
      <w:r w:rsidRPr="0019621C">
        <w:rPr>
          <w:sz w:val="24"/>
          <w:szCs w:val="24"/>
        </w:rPr>
        <w:t>правилами и нормами по охране труда;</w:t>
      </w:r>
    </w:p>
    <w:p w:rsidR="00805DCB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подписание акта о приемке дошкольного учре</w:t>
      </w:r>
      <w:r w:rsidR="00805DCB" w:rsidRPr="0019621C">
        <w:rPr>
          <w:sz w:val="24"/>
          <w:szCs w:val="24"/>
        </w:rPr>
        <w:t>ждения к новому учебному году;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утверждение должностных обязанностей по обеспечению безопасности</w:t>
      </w:r>
      <w:r w:rsidRPr="0019621C">
        <w:rPr>
          <w:sz w:val="24"/>
          <w:szCs w:val="24"/>
        </w:rPr>
        <w:br/>
        <w:t>жизнедеятельности для педагогического коллектива и инструкции по охране труда для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технического персонала образовательного учреждения;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назначение приказом ответственных лиц за соблюдением требований охраны труда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в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группах, залах, кабинетах, и других помещениях;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проведение мероприятий с родителями и педагогами по рассмотрению вопросов</w:t>
      </w:r>
      <w:r w:rsidRPr="0019621C">
        <w:rPr>
          <w:sz w:val="24"/>
          <w:szCs w:val="24"/>
        </w:rPr>
        <w:br/>
        <w:t>обеспечения безопасности жизнедеятельности обучающихся и сотрудников;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обеспечение выполнения директивных и нормативных документов по охране труда,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предписаний органов управления образованием, государственного надзора и технической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инспекции труда;</w:t>
      </w:r>
    </w:p>
    <w:p w:rsidR="005F5ECA" w:rsidRPr="000B11D0" w:rsidRDefault="005F5ECA" w:rsidP="000B11D0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обучение сотрудников учреждения по охране труда;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проверка наличия (обновление) инструкций по охране труда и наглядной информации на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стендах;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proofErr w:type="gramStart"/>
      <w:r w:rsidRPr="0019621C">
        <w:rPr>
          <w:sz w:val="24"/>
          <w:szCs w:val="24"/>
        </w:rPr>
        <w:t>контроль за</w:t>
      </w:r>
      <w:proofErr w:type="gramEnd"/>
      <w:r w:rsidRPr="0019621C">
        <w:rPr>
          <w:sz w:val="24"/>
          <w:szCs w:val="24"/>
        </w:rPr>
        <w:t xml:space="preserve"> безопасностью используемых в образовательном процессе оборудования,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технических и наглядных средств обучения;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контроль за санитарно-гигиеническим состоянием групп, зала, кабинетов и других</w:t>
      </w:r>
      <w:r w:rsidRPr="0019621C">
        <w:rPr>
          <w:sz w:val="24"/>
          <w:szCs w:val="24"/>
        </w:rPr>
        <w:br/>
        <w:t>помещений, в соответствии с требованиями норм и правил безопасности</w:t>
      </w:r>
      <w:r w:rsidRPr="0019621C">
        <w:rPr>
          <w:sz w:val="24"/>
          <w:szCs w:val="24"/>
        </w:rPr>
        <w:br/>
        <w:t>жизнедеятельности;</w:t>
      </w:r>
    </w:p>
    <w:p w:rsidR="00805DCB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 xml:space="preserve">разработка планов мероприятий с </w:t>
      </w:r>
      <w:proofErr w:type="gramStart"/>
      <w:r w:rsidRPr="0019621C">
        <w:rPr>
          <w:sz w:val="24"/>
          <w:szCs w:val="24"/>
        </w:rPr>
        <w:t>обучающимися</w:t>
      </w:r>
      <w:proofErr w:type="gramEnd"/>
      <w:r w:rsidRPr="0019621C">
        <w:rPr>
          <w:sz w:val="24"/>
          <w:szCs w:val="24"/>
        </w:rPr>
        <w:t xml:space="preserve"> по правилам безопасности, в рамках</w:t>
      </w:r>
      <w:r w:rsidR="00805DCB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реализуемой программы «Основы безопасност</w:t>
      </w:r>
      <w:r w:rsidR="00805DCB" w:rsidRPr="0019621C">
        <w:rPr>
          <w:sz w:val="24"/>
          <w:szCs w:val="24"/>
        </w:rPr>
        <w:t>и детей дошкольного возраста»;</w:t>
      </w:r>
    </w:p>
    <w:p w:rsidR="00805DCB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 xml:space="preserve">обеспечение безопасности </w:t>
      </w:r>
      <w:proofErr w:type="gramStart"/>
      <w:r w:rsidRPr="0019621C">
        <w:rPr>
          <w:sz w:val="24"/>
          <w:szCs w:val="24"/>
        </w:rPr>
        <w:t>обучающихся</w:t>
      </w:r>
      <w:proofErr w:type="gramEnd"/>
      <w:r w:rsidRPr="0019621C">
        <w:rPr>
          <w:sz w:val="24"/>
          <w:szCs w:val="24"/>
        </w:rPr>
        <w:t xml:space="preserve"> при организации</w:t>
      </w:r>
      <w:r w:rsidR="00805DCB" w:rsidRPr="0019621C">
        <w:rPr>
          <w:sz w:val="24"/>
          <w:szCs w:val="24"/>
        </w:rPr>
        <w:t xml:space="preserve"> образовательной деятельности;</w:t>
      </w:r>
    </w:p>
    <w:p w:rsidR="00805DCB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проведение водного инструктажа по охране труда с вновь поступающими на работу</w:t>
      </w:r>
      <w:r w:rsidR="00842F36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лицами;</w:t>
      </w:r>
    </w:p>
    <w:p w:rsidR="005F5ECA" w:rsidRPr="0019621C" w:rsidRDefault="005F5ECA" w:rsidP="00607393">
      <w:pPr>
        <w:pStyle w:val="20"/>
        <w:numPr>
          <w:ilvl w:val="0"/>
          <w:numId w:val="4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 xml:space="preserve">инструктаж с </w:t>
      </w:r>
      <w:proofErr w:type="gramStart"/>
      <w:r w:rsidRPr="0019621C">
        <w:rPr>
          <w:sz w:val="24"/>
          <w:szCs w:val="24"/>
        </w:rPr>
        <w:t>обучающимися</w:t>
      </w:r>
      <w:proofErr w:type="gramEnd"/>
      <w:r w:rsidRPr="0019621C">
        <w:rPr>
          <w:sz w:val="24"/>
          <w:szCs w:val="24"/>
        </w:rPr>
        <w:t>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 xml:space="preserve">Для осуществления образовательного процесса в ДОУ создана </w:t>
      </w:r>
      <w:r w:rsidRPr="0019621C">
        <w:rPr>
          <w:b/>
          <w:bCs/>
          <w:sz w:val="24"/>
          <w:szCs w:val="24"/>
        </w:rPr>
        <w:t xml:space="preserve"> </w:t>
      </w:r>
      <w:r w:rsidRPr="0019621C">
        <w:rPr>
          <w:rStyle w:val="21"/>
          <w:b w:val="0"/>
          <w:bCs w:val="0"/>
        </w:rPr>
        <w:t>развивающая предметно-пространственная среда</w:t>
      </w:r>
      <w:r w:rsidRPr="0019621C">
        <w:rPr>
          <w:sz w:val="24"/>
          <w:szCs w:val="24"/>
        </w:rPr>
        <w:t>. Развивающая предметная среда оборудована с учётом возрастных особенностей детей. Игровые и наглядные пособия, учебные материалы соответствуют современным психолого-педагогическим требованиям. Развивающая предметно - пространственная среда обеспечивает все условия для</w:t>
      </w:r>
      <w:r w:rsidRPr="0019621C">
        <w:rPr>
          <w:sz w:val="24"/>
          <w:szCs w:val="24"/>
        </w:rPr>
        <w:br/>
        <w:t>организации разнообразных видов детской деятельности, с учетом интересов детей и</w:t>
      </w:r>
      <w:r w:rsidRPr="0019621C">
        <w:rPr>
          <w:sz w:val="24"/>
          <w:szCs w:val="24"/>
        </w:rPr>
        <w:br/>
        <w:t>возрастных особенностей.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Материально-техническ</w:t>
      </w:r>
      <w:r w:rsidR="000B11D0">
        <w:rPr>
          <w:sz w:val="24"/>
          <w:szCs w:val="24"/>
        </w:rPr>
        <w:t>ие условия пребывания детей в МБ</w:t>
      </w:r>
      <w:r w:rsidRPr="0019621C">
        <w:rPr>
          <w:sz w:val="24"/>
          <w:szCs w:val="24"/>
        </w:rPr>
        <w:t>ДОУ обеспечивают</w:t>
      </w:r>
      <w:r w:rsidRPr="0019621C">
        <w:rPr>
          <w:sz w:val="24"/>
          <w:szCs w:val="24"/>
        </w:rPr>
        <w:br/>
        <w:t>необходимый уровень коррекционной работы, интеллектуального и эмоциональн</w:t>
      </w:r>
      <w:proofErr w:type="gramStart"/>
      <w:r w:rsidRPr="0019621C">
        <w:rPr>
          <w:sz w:val="24"/>
          <w:szCs w:val="24"/>
        </w:rPr>
        <w:t>о-</w:t>
      </w:r>
      <w:proofErr w:type="gramEnd"/>
      <w:r w:rsidRPr="0019621C">
        <w:rPr>
          <w:sz w:val="24"/>
          <w:szCs w:val="24"/>
        </w:rPr>
        <w:br/>
        <w:t>личностного развития детей.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rStyle w:val="21"/>
        </w:rPr>
        <w:t xml:space="preserve">Вывод: </w:t>
      </w:r>
      <w:r w:rsidRPr="0019621C">
        <w:rPr>
          <w:sz w:val="24"/>
          <w:szCs w:val="24"/>
        </w:rPr>
        <w:t xml:space="preserve">Материально-техническая база ДОО находится в </w:t>
      </w:r>
      <w:r w:rsidR="000B11D0">
        <w:rPr>
          <w:sz w:val="24"/>
          <w:szCs w:val="24"/>
        </w:rPr>
        <w:t xml:space="preserve">хорошем </w:t>
      </w:r>
      <w:r w:rsidRPr="0019621C">
        <w:rPr>
          <w:sz w:val="24"/>
          <w:szCs w:val="24"/>
        </w:rPr>
        <w:t>состоянии.</w:t>
      </w:r>
      <w:r w:rsidR="0017524A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Необходимо дальнейшее оснащение оборудованием для осуществления</w:t>
      </w:r>
      <w:r w:rsidRPr="0019621C">
        <w:rPr>
          <w:sz w:val="24"/>
          <w:szCs w:val="24"/>
        </w:rPr>
        <w:br/>
        <w:t>образовательной деятельности с учетом новых требований.</w:t>
      </w:r>
    </w:p>
    <w:p w:rsidR="0017524A" w:rsidRPr="0019621C" w:rsidRDefault="0017524A" w:rsidP="00607393">
      <w:pPr>
        <w:pStyle w:val="30"/>
        <w:shd w:val="clear" w:color="auto" w:fill="auto"/>
        <w:spacing w:line="276" w:lineRule="auto"/>
        <w:rPr>
          <w:sz w:val="24"/>
          <w:szCs w:val="24"/>
        </w:rPr>
      </w:pPr>
    </w:p>
    <w:p w:rsidR="005F5ECA" w:rsidRPr="0019621C" w:rsidRDefault="005F5ECA" w:rsidP="00607393">
      <w:pPr>
        <w:pStyle w:val="30"/>
        <w:shd w:val="clear" w:color="auto" w:fill="auto"/>
        <w:spacing w:line="276" w:lineRule="auto"/>
        <w:rPr>
          <w:sz w:val="24"/>
          <w:szCs w:val="24"/>
        </w:rPr>
      </w:pPr>
      <w:r w:rsidRPr="0019621C">
        <w:rPr>
          <w:sz w:val="24"/>
          <w:szCs w:val="24"/>
        </w:rPr>
        <w:t>3.6.Функционирование внутренней системы оценки качества образования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proofErr w:type="gramStart"/>
      <w:r w:rsidRPr="0019621C">
        <w:rPr>
          <w:sz w:val="24"/>
          <w:szCs w:val="24"/>
        </w:rPr>
        <w:t>Концептуальные основания внутренней системы оценки качества образования</w:t>
      </w:r>
      <w:r w:rsidRPr="0019621C">
        <w:rPr>
          <w:sz w:val="24"/>
          <w:szCs w:val="24"/>
        </w:rPr>
        <w:br/>
      </w:r>
      <w:r w:rsidRPr="0019621C">
        <w:rPr>
          <w:sz w:val="24"/>
          <w:szCs w:val="24"/>
        </w:rPr>
        <w:lastRenderedPageBreak/>
        <w:t>определяются требованиями Федерального закона «Об образовании в Российской</w:t>
      </w:r>
      <w:r w:rsidRPr="0019621C">
        <w:rPr>
          <w:sz w:val="24"/>
          <w:szCs w:val="24"/>
        </w:rPr>
        <w:br/>
        <w:t>Федерации», а также ФГОС ДО, в котором определены государственные гарантии</w:t>
      </w:r>
      <w:r w:rsidRPr="0019621C">
        <w:rPr>
          <w:sz w:val="24"/>
          <w:szCs w:val="24"/>
        </w:rPr>
        <w:br/>
        <w:t>качества образования.</w:t>
      </w:r>
      <w:proofErr w:type="gramEnd"/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Внутренняя оценка качества образования в ДОУ осуществляется в соответствии с</w:t>
      </w:r>
      <w:r w:rsidRPr="0019621C">
        <w:rPr>
          <w:sz w:val="24"/>
          <w:szCs w:val="24"/>
        </w:rPr>
        <w:br/>
        <w:t xml:space="preserve">Положением о внутренней системе </w:t>
      </w:r>
      <w:r w:rsidR="000B11D0">
        <w:rPr>
          <w:sz w:val="24"/>
          <w:szCs w:val="24"/>
        </w:rPr>
        <w:t>оценки качества образования в МБ</w:t>
      </w:r>
      <w:r w:rsidRPr="0019621C">
        <w:rPr>
          <w:sz w:val="24"/>
          <w:szCs w:val="24"/>
        </w:rPr>
        <w:t>ДОУ «Детский сад №24»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 xml:space="preserve">Система оценки образовательной деятельности предполагает оценивание </w:t>
      </w:r>
      <w:r w:rsidRPr="0019621C">
        <w:rPr>
          <w:rStyle w:val="211"/>
          <w:b w:val="0"/>
          <w:bCs w:val="0"/>
          <w:i w:val="0"/>
          <w:iCs w:val="0"/>
        </w:rPr>
        <w:t>качества</w:t>
      </w:r>
      <w:r w:rsidRPr="0019621C">
        <w:rPr>
          <w:rStyle w:val="211"/>
          <w:b w:val="0"/>
          <w:bCs w:val="0"/>
          <w:i w:val="0"/>
          <w:iCs w:val="0"/>
        </w:rPr>
        <w:br/>
        <w:t>условий образовательной деятельности,</w:t>
      </w:r>
      <w:r w:rsidRPr="0019621C">
        <w:rPr>
          <w:sz w:val="24"/>
          <w:szCs w:val="24"/>
        </w:rPr>
        <w:t xml:space="preserve"> обеспечиваемых ДОО, включая психолог</w:t>
      </w:r>
      <w:proofErr w:type="gramStart"/>
      <w:r w:rsidRPr="0019621C">
        <w:rPr>
          <w:sz w:val="24"/>
          <w:szCs w:val="24"/>
        </w:rPr>
        <w:t>о-</w:t>
      </w:r>
      <w:proofErr w:type="gramEnd"/>
      <w:r w:rsidRPr="0019621C">
        <w:rPr>
          <w:sz w:val="24"/>
          <w:szCs w:val="24"/>
        </w:rPr>
        <w:br/>
        <w:t>педагогические, кадровые, материально-технические, финансовые, информационно-</w:t>
      </w:r>
      <w:r w:rsidRPr="0019621C">
        <w:rPr>
          <w:sz w:val="24"/>
          <w:szCs w:val="24"/>
        </w:rPr>
        <w:br/>
        <w:t>методические, управление ДОО и т. д.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 xml:space="preserve">Процесс </w:t>
      </w:r>
      <w:r w:rsidRPr="0019621C">
        <w:rPr>
          <w:rStyle w:val="211"/>
          <w:b w:val="0"/>
          <w:bCs w:val="0"/>
          <w:i w:val="0"/>
          <w:iCs w:val="0"/>
        </w:rPr>
        <w:t>внутренней системы оценки качества образования</w:t>
      </w:r>
      <w:r w:rsidRPr="0019621C">
        <w:rPr>
          <w:sz w:val="24"/>
          <w:szCs w:val="24"/>
        </w:rPr>
        <w:t xml:space="preserve"> регулируется внутренними</w:t>
      </w:r>
      <w:r w:rsidR="0017524A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локальными актами, проводится в соответствии с годовым планированием с</w:t>
      </w:r>
      <w:r w:rsidRPr="0019621C">
        <w:rPr>
          <w:sz w:val="24"/>
          <w:szCs w:val="24"/>
        </w:rPr>
        <w:br/>
        <w:t>использованием методического обеспечения. Результаты оценивания</w:t>
      </w:r>
      <w:r w:rsidRPr="0019621C">
        <w:rPr>
          <w:sz w:val="24"/>
          <w:szCs w:val="24"/>
        </w:rPr>
        <w:br/>
        <w:t>качества образовательной деятельности используются для корректировки</w:t>
      </w:r>
      <w:r w:rsidRPr="0019621C">
        <w:rPr>
          <w:sz w:val="24"/>
          <w:szCs w:val="24"/>
        </w:rPr>
        <w:br/>
        <w:t>образовательного процесса и условий образовательной деятельности и повышения</w:t>
      </w:r>
      <w:r w:rsidRPr="0019621C">
        <w:rPr>
          <w:sz w:val="24"/>
          <w:szCs w:val="24"/>
        </w:rPr>
        <w:br/>
        <w:t>качества образования.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Данные, полученные в результате контрольно-оценочных мероприятий, отражаются в</w:t>
      </w:r>
      <w:r w:rsidR="0017524A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отчёте о результатах самообследования, публичном докладе, других отчётных документах</w:t>
      </w:r>
      <w:r w:rsidR="0017524A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>ДОО. Результаты внутренней оценки качества образования  рассматриваются на Общем собрании работников, Педагогическом совете, рабочих совещаниях для анализа эффективности деятельности и определения перспектив развития ДОО.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rStyle w:val="21"/>
        </w:rPr>
        <w:t>Вывод</w:t>
      </w:r>
      <w:r w:rsidRPr="0019621C">
        <w:rPr>
          <w:sz w:val="24"/>
          <w:szCs w:val="24"/>
        </w:rPr>
        <w:t>:</w:t>
      </w:r>
      <w:r w:rsidRPr="0019621C">
        <w:rPr>
          <w:sz w:val="24"/>
          <w:szCs w:val="24"/>
        </w:rPr>
        <w:tab/>
        <w:t>В ДОО создана функциональная, соответствующая законодательным и нормативным требованиям внутренняя система оценки качества, позволяющая</w:t>
      </w:r>
      <w:r w:rsidRPr="0019621C">
        <w:rPr>
          <w:sz w:val="24"/>
          <w:szCs w:val="24"/>
        </w:rPr>
        <w:br/>
        <w:t>своевременно корректировать различные направления деятельности ДОУ.</w:t>
      </w:r>
    </w:p>
    <w:p w:rsidR="0017524A" w:rsidRPr="0019621C" w:rsidRDefault="0017524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</w:p>
    <w:p w:rsidR="005F5ECA" w:rsidRPr="0019621C" w:rsidRDefault="007134B5" w:rsidP="007134B5">
      <w:pPr>
        <w:pStyle w:val="23"/>
        <w:numPr>
          <w:ilvl w:val="0"/>
          <w:numId w:val="7"/>
        </w:numPr>
        <w:shd w:val="clear" w:color="auto" w:fill="auto"/>
        <w:spacing w:after="0" w:line="276" w:lineRule="auto"/>
        <w:rPr>
          <w:sz w:val="24"/>
          <w:szCs w:val="24"/>
        </w:rPr>
      </w:pPr>
      <w:bookmarkStart w:id="4" w:name="bookmark8"/>
      <w:r w:rsidRPr="0019621C">
        <w:rPr>
          <w:sz w:val="24"/>
          <w:szCs w:val="24"/>
        </w:rPr>
        <w:t>РЕЗУЛЬТАТЫ АНАЛИЗА ДЕЯТЕЛЬНОСТИ ДОУ</w:t>
      </w:r>
      <w:bookmarkEnd w:id="4"/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19621C">
        <w:rPr>
          <w:sz w:val="24"/>
          <w:szCs w:val="24"/>
        </w:rPr>
        <w:t>Результаты самообследования деятельности ДОУ позволяют сделать вывод о том, что в</w:t>
      </w:r>
      <w:r w:rsidR="0017524A" w:rsidRPr="0019621C">
        <w:rPr>
          <w:sz w:val="24"/>
          <w:szCs w:val="24"/>
        </w:rPr>
        <w:t xml:space="preserve"> </w:t>
      </w:r>
      <w:r w:rsidRPr="0019621C">
        <w:rPr>
          <w:sz w:val="24"/>
          <w:szCs w:val="24"/>
        </w:rPr>
        <w:t xml:space="preserve">ДОО созданы условия для реализации ООП ДО в условиях реализации ФГОС </w:t>
      </w:r>
      <w:proofErr w:type="gramStart"/>
      <w:r w:rsidRPr="0019621C">
        <w:rPr>
          <w:sz w:val="24"/>
          <w:szCs w:val="24"/>
        </w:rPr>
        <w:t>ДО</w:t>
      </w:r>
      <w:proofErr w:type="gramEnd"/>
      <w:r w:rsidRPr="0019621C">
        <w:rPr>
          <w:sz w:val="24"/>
          <w:szCs w:val="24"/>
        </w:rPr>
        <w:t>. Для совершенствования педагогического процесса необходимо:</w:t>
      </w:r>
      <w:r w:rsidRPr="0019621C">
        <w:rPr>
          <w:sz w:val="24"/>
          <w:szCs w:val="24"/>
        </w:rPr>
        <w:tab/>
        <w:t>дальнейшее проектирование образовательного пространства ДОО, непрерывное повышение уровня</w:t>
      </w:r>
      <w:r w:rsidRPr="0019621C">
        <w:rPr>
          <w:sz w:val="24"/>
          <w:szCs w:val="24"/>
        </w:rPr>
        <w:br/>
        <w:t>профессиональной компетентности педагогов.</w:t>
      </w: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41484B" w:rsidRDefault="0041484B" w:rsidP="00607393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b w:val="0"/>
          <w:bCs w:val="0"/>
          <w:sz w:val="24"/>
          <w:szCs w:val="24"/>
        </w:rPr>
      </w:pPr>
    </w:p>
    <w:p w:rsidR="0041484B" w:rsidRDefault="0041484B" w:rsidP="00607393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b w:val="0"/>
          <w:bCs w:val="0"/>
          <w:sz w:val="24"/>
          <w:szCs w:val="24"/>
        </w:rPr>
      </w:pPr>
    </w:p>
    <w:p w:rsidR="0041484B" w:rsidRDefault="0041484B" w:rsidP="00607393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b w:val="0"/>
          <w:bCs w:val="0"/>
          <w:sz w:val="24"/>
          <w:szCs w:val="24"/>
        </w:rPr>
      </w:pPr>
    </w:p>
    <w:p w:rsidR="0041484B" w:rsidRDefault="0041484B" w:rsidP="00607393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b w:val="0"/>
          <w:bCs w:val="0"/>
          <w:sz w:val="24"/>
          <w:szCs w:val="24"/>
        </w:rPr>
      </w:pPr>
    </w:p>
    <w:p w:rsidR="0041484B" w:rsidRDefault="0041484B" w:rsidP="00C22732">
      <w:pPr>
        <w:pStyle w:val="40"/>
        <w:shd w:val="clear" w:color="auto" w:fill="auto"/>
        <w:spacing w:before="0" w:after="0" w:line="276" w:lineRule="auto"/>
        <w:ind w:right="-1"/>
        <w:jc w:val="left"/>
        <w:rPr>
          <w:b w:val="0"/>
          <w:bCs w:val="0"/>
          <w:sz w:val="24"/>
          <w:szCs w:val="24"/>
        </w:rPr>
      </w:pPr>
    </w:p>
    <w:p w:rsidR="0041484B" w:rsidRDefault="0041484B" w:rsidP="00607393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b w:val="0"/>
          <w:bCs w:val="0"/>
          <w:sz w:val="24"/>
          <w:szCs w:val="24"/>
        </w:rPr>
      </w:pPr>
    </w:p>
    <w:p w:rsidR="0041484B" w:rsidRDefault="0041484B" w:rsidP="00607393">
      <w:pPr>
        <w:pStyle w:val="40"/>
        <w:shd w:val="clear" w:color="auto" w:fill="auto"/>
        <w:spacing w:before="0" w:after="0" w:line="276" w:lineRule="auto"/>
        <w:ind w:left="5560" w:right="-1"/>
        <w:jc w:val="left"/>
        <w:rPr>
          <w:b w:val="0"/>
          <w:bCs w:val="0"/>
          <w:sz w:val="24"/>
          <w:szCs w:val="24"/>
        </w:rPr>
      </w:pPr>
    </w:p>
    <w:p w:rsidR="005F5ECA" w:rsidRPr="0019621C" w:rsidRDefault="005F5ECA" w:rsidP="00C2273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A" w:rsidRPr="0019621C" w:rsidRDefault="005F5ECA" w:rsidP="0060739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A" w:rsidRPr="0019621C" w:rsidRDefault="005F5ECA" w:rsidP="0060739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A" w:rsidRPr="0019621C" w:rsidRDefault="005F5ECA" w:rsidP="00607393">
      <w:pPr>
        <w:pStyle w:val="20"/>
        <w:shd w:val="clear" w:color="auto" w:fill="auto"/>
        <w:spacing w:before="0" w:line="276" w:lineRule="auto"/>
        <w:ind w:firstLine="0"/>
        <w:rPr>
          <w:color w:val="000000"/>
          <w:sz w:val="24"/>
          <w:szCs w:val="24"/>
          <w:lang w:eastAsia="ru-RU"/>
        </w:rPr>
      </w:pPr>
    </w:p>
    <w:p w:rsidR="005F5ECA" w:rsidRPr="0019621C" w:rsidRDefault="00C22732" w:rsidP="00607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№3 «Алёнушка»</w:t>
      </w:r>
      <w:r w:rsidR="005F5ECA" w:rsidRPr="0019621C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</w:t>
      </w:r>
    </w:p>
    <w:sectPr w:rsidR="005F5ECA" w:rsidRPr="0019621C" w:rsidSect="00430A21"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40" w:rsidRDefault="00DE0040" w:rsidP="009209AE">
      <w:pPr>
        <w:spacing w:after="0" w:line="240" w:lineRule="auto"/>
      </w:pPr>
      <w:r>
        <w:separator/>
      </w:r>
    </w:p>
  </w:endnote>
  <w:endnote w:type="continuationSeparator" w:id="0">
    <w:p w:rsidR="00DE0040" w:rsidRDefault="00DE0040" w:rsidP="0092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3EE" w:rsidRPr="009209AE" w:rsidRDefault="007033EE">
    <w:pPr>
      <w:pStyle w:val="af2"/>
      <w:jc w:val="center"/>
      <w:rPr>
        <w:rFonts w:ascii="Times New Roman" w:hAnsi="Times New Roman" w:cs="Times New Roman"/>
      </w:rPr>
    </w:pPr>
    <w:r w:rsidRPr="009209AE">
      <w:rPr>
        <w:rFonts w:ascii="Times New Roman" w:hAnsi="Times New Roman" w:cs="Times New Roman"/>
      </w:rPr>
      <w:fldChar w:fldCharType="begin"/>
    </w:r>
    <w:r w:rsidRPr="009209AE">
      <w:rPr>
        <w:rFonts w:ascii="Times New Roman" w:hAnsi="Times New Roman" w:cs="Times New Roman"/>
      </w:rPr>
      <w:instrText xml:space="preserve"> PAGE   \* MERGEFORMAT </w:instrText>
    </w:r>
    <w:r w:rsidRPr="009209AE">
      <w:rPr>
        <w:rFonts w:ascii="Times New Roman" w:hAnsi="Times New Roman" w:cs="Times New Roman"/>
      </w:rPr>
      <w:fldChar w:fldCharType="separate"/>
    </w:r>
    <w:r w:rsidR="00453975">
      <w:rPr>
        <w:rFonts w:ascii="Times New Roman" w:hAnsi="Times New Roman" w:cs="Times New Roman"/>
        <w:noProof/>
      </w:rPr>
      <w:t>20</w:t>
    </w:r>
    <w:r w:rsidRPr="009209AE">
      <w:rPr>
        <w:rFonts w:ascii="Times New Roman" w:hAnsi="Times New Roman" w:cs="Times New Roman"/>
      </w:rPr>
      <w:fldChar w:fldCharType="end"/>
    </w:r>
  </w:p>
  <w:p w:rsidR="007033EE" w:rsidRDefault="007033E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40" w:rsidRDefault="00DE0040" w:rsidP="009209AE">
      <w:pPr>
        <w:spacing w:after="0" w:line="240" w:lineRule="auto"/>
      </w:pPr>
      <w:r>
        <w:separator/>
      </w:r>
    </w:p>
  </w:footnote>
  <w:footnote w:type="continuationSeparator" w:id="0">
    <w:p w:rsidR="00DE0040" w:rsidRDefault="00DE0040" w:rsidP="0092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5B272DA"/>
    <w:lvl w:ilvl="0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1">
    <w:nsid w:val="00000007"/>
    <w:multiLevelType w:val="multilevel"/>
    <w:tmpl w:val="CFF20E46"/>
    <w:lvl w:ilvl="0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9"/>
    <w:multiLevelType w:val="multilevel"/>
    <w:tmpl w:val="D224621A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16B0CE2"/>
    <w:multiLevelType w:val="hybridMultilevel"/>
    <w:tmpl w:val="B4C47656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92FB8"/>
    <w:multiLevelType w:val="hybridMultilevel"/>
    <w:tmpl w:val="BD2CF9A0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81BEB"/>
    <w:multiLevelType w:val="hybridMultilevel"/>
    <w:tmpl w:val="87E0FB5C"/>
    <w:lvl w:ilvl="0" w:tplc="5ED6D4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8140538"/>
    <w:multiLevelType w:val="hybridMultilevel"/>
    <w:tmpl w:val="AB902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1C226A"/>
    <w:multiLevelType w:val="hybridMultilevel"/>
    <w:tmpl w:val="0FEC445C"/>
    <w:lvl w:ilvl="0" w:tplc="A1302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60CD5"/>
    <w:multiLevelType w:val="hybridMultilevel"/>
    <w:tmpl w:val="4150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77DE0"/>
    <w:multiLevelType w:val="hybridMultilevel"/>
    <w:tmpl w:val="A43E8638"/>
    <w:lvl w:ilvl="0" w:tplc="A13020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C0B7DDA"/>
    <w:multiLevelType w:val="multilevel"/>
    <w:tmpl w:val="C92671C0"/>
    <w:lvl w:ilvl="0">
      <w:start w:val="4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275F7A"/>
    <w:multiLevelType w:val="hybridMultilevel"/>
    <w:tmpl w:val="45DC69C8"/>
    <w:lvl w:ilvl="0" w:tplc="D3A2A6B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>
    <w:nsid w:val="223B6FA5"/>
    <w:multiLevelType w:val="multilevel"/>
    <w:tmpl w:val="B9743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DF135D"/>
    <w:multiLevelType w:val="hybridMultilevel"/>
    <w:tmpl w:val="96A6D244"/>
    <w:lvl w:ilvl="0" w:tplc="2D3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E2271C"/>
    <w:multiLevelType w:val="hybridMultilevel"/>
    <w:tmpl w:val="18086BDE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A6B7350"/>
    <w:multiLevelType w:val="hybridMultilevel"/>
    <w:tmpl w:val="0D1071DE"/>
    <w:lvl w:ilvl="0" w:tplc="5ED6D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E37BB7"/>
    <w:multiLevelType w:val="multilevel"/>
    <w:tmpl w:val="B748E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6964BD7"/>
    <w:multiLevelType w:val="hybridMultilevel"/>
    <w:tmpl w:val="97F88D4A"/>
    <w:lvl w:ilvl="0" w:tplc="5ED6D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D7A6A"/>
    <w:multiLevelType w:val="hybridMultilevel"/>
    <w:tmpl w:val="C63A2EF0"/>
    <w:lvl w:ilvl="0" w:tplc="29BEC6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AB3D8E"/>
    <w:multiLevelType w:val="multilevel"/>
    <w:tmpl w:val="7CEE14FA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4914A5"/>
    <w:multiLevelType w:val="hybridMultilevel"/>
    <w:tmpl w:val="760E585C"/>
    <w:lvl w:ilvl="0" w:tplc="A1302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8E4312"/>
    <w:multiLevelType w:val="hybridMultilevel"/>
    <w:tmpl w:val="79D2CD20"/>
    <w:lvl w:ilvl="0" w:tplc="A13020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40DB59F3"/>
    <w:multiLevelType w:val="hybridMultilevel"/>
    <w:tmpl w:val="16F409B4"/>
    <w:lvl w:ilvl="0" w:tplc="5ED6D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310494"/>
    <w:multiLevelType w:val="hybridMultilevel"/>
    <w:tmpl w:val="7C9033E8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84E1B25"/>
    <w:multiLevelType w:val="hybridMultilevel"/>
    <w:tmpl w:val="FF2C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6178C"/>
    <w:multiLevelType w:val="hybridMultilevel"/>
    <w:tmpl w:val="2C202D2A"/>
    <w:lvl w:ilvl="0" w:tplc="A1302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D914DC"/>
    <w:multiLevelType w:val="hybridMultilevel"/>
    <w:tmpl w:val="FC5AAE80"/>
    <w:lvl w:ilvl="0" w:tplc="DB0297D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27">
    <w:nsid w:val="4EE209DB"/>
    <w:multiLevelType w:val="hybridMultilevel"/>
    <w:tmpl w:val="F8E4F0D2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50593C39"/>
    <w:multiLevelType w:val="hybridMultilevel"/>
    <w:tmpl w:val="36D2650C"/>
    <w:lvl w:ilvl="0" w:tplc="A13020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0718E5"/>
    <w:multiLevelType w:val="hybridMultilevel"/>
    <w:tmpl w:val="9D2661A0"/>
    <w:lvl w:ilvl="0" w:tplc="A13020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2344D8B"/>
    <w:multiLevelType w:val="hybridMultilevel"/>
    <w:tmpl w:val="06CAD4A0"/>
    <w:lvl w:ilvl="0" w:tplc="5ED6D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CF1C65"/>
    <w:multiLevelType w:val="hybridMultilevel"/>
    <w:tmpl w:val="02D28A9C"/>
    <w:lvl w:ilvl="0" w:tplc="D3A2A6B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55876F52"/>
    <w:multiLevelType w:val="hybridMultilevel"/>
    <w:tmpl w:val="CA7ED756"/>
    <w:lvl w:ilvl="0" w:tplc="5ED6D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462A54"/>
    <w:multiLevelType w:val="hybridMultilevel"/>
    <w:tmpl w:val="AB902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EB1857"/>
    <w:multiLevelType w:val="hybridMultilevel"/>
    <w:tmpl w:val="C700C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721742"/>
    <w:multiLevelType w:val="hybridMultilevel"/>
    <w:tmpl w:val="0A70BA82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6">
    <w:nsid w:val="60D33CA2"/>
    <w:multiLevelType w:val="hybridMultilevel"/>
    <w:tmpl w:val="9E36F848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7">
    <w:nsid w:val="631D0B08"/>
    <w:multiLevelType w:val="multilevel"/>
    <w:tmpl w:val="726AE3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AA5000E"/>
    <w:multiLevelType w:val="hybridMultilevel"/>
    <w:tmpl w:val="F508B6A8"/>
    <w:lvl w:ilvl="0" w:tplc="5ED6D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D4CD6"/>
    <w:multiLevelType w:val="hybridMultilevel"/>
    <w:tmpl w:val="E1448BB8"/>
    <w:lvl w:ilvl="0" w:tplc="5ED6D4B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6FF55B70"/>
    <w:multiLevelType w:val="hybridMultilevel"/>
    <w:tmpl w:val="4B0EE624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31945A7"/>
    <w:multiLevelType w:val="hybridMultilevel"/>
    <w:tmpl w:val="A9B87CD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57306B6"/>
    <w:multiLevelType w:val="hybridMultilevel"/>
    <w:tmpl w:val="668EE9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307554"/>
    <w:multiLevelType w:val="hybridMultilevel"/>
    <w:tmpl w:val="CF72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917EA"/>
    <w:multiLevelType w:val="multilevel"/>
    <w:tmpl w:val="2FF42C58"/>
    <w:lvl w:ilvl="0">
      <w:start w:val="5"/>
      <w:numFmt w:val="decimal"/>
      <w:lvlText w:val="2.2.%1."/>
      <w:lvlJc w:val="left"/>
      <w:rPr>
        <w:rFonts w:ascii="Times New Roman" w:eastAsia="Times New Roman" w:hAnsi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44"/>
  </w:num>
  <w:num w:numId="6">
    <w:abstractNumId w:val="19"/>
  </w:num>
  <w:num w:numId="7">
    <w:abstractNumId w:val="10"/>
  </w:num>
  <w:num w:numId="8">
    <w:abstractNumId w:val="16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3"/>
  </w:num>
  <w:num w:numId="14">
    <w:abstractNumId w:val="28"/>
  </w:num>
  <w:num w:numId="15">
    <w:abstractNumId w:val="39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1"/>
  </w:num>
  <w:num w:numId="25">
    <w:abstractNumId w:val="41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42"/>
  </w:num>
  <w:num w:numId="33">
    <w:abstractNumId w:val="5"/>
  </w:num>
  <w:num w:numId="34">
    <w:abstractNumId w:val="30"/>
  </w:num>
  <w:num w:numId="35">
    <w:abstractNumId w:val="17"/>
  </w:num>
  <w:num w:numId="36">
    <w:abstractNumId w:val="32"/>
  </w:num>
  <w:num w:numId="3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43"/>
  </w:num>
  <w:num w:numId="41">
    <w:abstractNumId w:val="34"/>
  </w:num>
  <w:num w:numId="42">
    <w:abstractNumId w:val="14"/>
  </w:num>
  <w:num w:numId="43">
    <w:abstractNumId w:val="4"/>
  </w:num>
  <w:num w:numId="4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92D"/>
    <w:rsid w:val="00000AB6"/>
    <w:rsid w:val="000106CC"/>
    <w:rsid w:val="00012C3D"/>
    <w:rsid w:val="0002528C"/>
    <w:rsid w:val="000517A5"/>
    <w:rsid w:val="00060B1D"/>
    <w:rsid w:val="000730A4"/>
    <w:rsid w:val="000873A6"/>
    <w:rsid w:val="00091C1C"/>
    <w:rsid w:val="000A4458"/>
    <w:rsid w:val="000A6F97"/>
    <w:rsid w:val="000B11D0"/>
    <w:rsid w:val="000B1F25"/>
    <w:rsid w:val="000B2335"/>
    <w:rsid w:val="000B49B6"/>
    <w:rsid w:val="000E46CA"/>
    <w:rsid w:val="0010143D"/>
    <w:rsid w:val="001135D9"/>
    <w:rsid w:val="001269F7"/>
    <w:rsid w:val="0013585A"/>
    <w:rsid w:val="00137FCF"/>
    <w:rsid w:val="00157A48"/>
    <w:rsid w:val="00161B9E"/>
    <w:rsid w:val="00162D1C"/>
    <w:rsid w:val="0017524A"/>
    <w:rsid w:val="00175A7B"/>
    <w:rsid w:val="001760D6"/>
    <w:rsid w:val="0018314A"/>
    <w:rsid w:val="00187AC6"/>
    <w:rsid w:val="001951F5"/>
    <w:rsid w:val="0019621C"/>
    <w:rsid w:val="001B38DA"/>
    <w:rsid w:val="001B4000"/>
    <w:rsid w:val="001D798F"/>
    <w:rsid w:val="001E2665"/>
    <w:rsid w:val="001F455F"/>
    <w:rsid w:val="001F65DD"/>
    <w:rsid w:val="00207F99"/>
    <w:rsid w:val="0021492F"/>
    <w:rsid w:val="00214F61"/>
    <w:rsid w:val="002330BD"/>
    <w:rsid w:val="00257CBE"/>
    <w:rsid w:val="00264587"/>
    <w:rsid w:val="00283AE2"/>
    <w:rsid w:val="002859FF"/>
    <w:rsid w:val="00292E06"/>
    <w:rsid w:val="00297050"/>
    <w:rsid w:val="002A28AC"/>
    <w:rsid w:val="002B0F03"/>
    <w:rsid w:val="002B513A"/>
    <w:rsid w:val="002B6978"/>
    <w:rsid w:val="002D5FFA"/>
    <w:rsid w:val="002F1982"/>
    <w:rsid w:val="002F42C6"/>
    <w:rsid w:val="002F4555"/>
    <w:rsid w:val="00303978"/>
    <w:rsid w:val="00304EB6"/>
    <w:rsid w:val="00325E47"/>
    <w:rsid w:val="00336721"/>
    <w:rsid w:val="00356E4E"/>
    <w:rsid w:val="003A3656"/>
    <w:rsid w:val="003C0AC0"/>
    <w:rsid w:val="003C2F07"/>
    <w:rsid w:val="003E55DB"/>
    <w:rsid w:val="003F6141"/>
    <w:rsid w:val="00413C5A"/>
    <w:rsid w:val="0041484B"/>
    <w:rsid w:val="004170D4"/>
    <w:rsid w:val="00430A21"/>
    <w:rsid w:val="00432F06"/>
    <w:rsid w:val="00433F58"/>
    <w:rsid w:val="00447688"/>
    <w:rsid w:val="00453975"/>
    <w:rsid w:val="004622CB"/>
    <w:rsid w:val="00463399"/>
    <w:rsid w:val="00473BF8"/>
    <w:rsid w:val="0047747A"/>
    <w:rsid w:val="004845AD"/>
    <w:rsid w:val="00492908"/>
    <w:rsid w:val="00497FC5"/>
    <w:rsid w:val="004A5FFB"/>
    <w:rsid w:val="004A79C0"/>
    <w:rsid w:val="004B6B66"/>
    <w:rsid w:val="004C1509"/>
    <w:rsid w:val="004C71B6"/>
    <w:rsid w:val="004D487E"/>
    <w:rsid w:val="004E0D41"/>
    <w:rsid w:val="004E11F6"/>
    <w:rsid w:val="004F2C23"/>
    <w:rsid w:val="004F761E"/>
    <w:rsid w:val="004F7790"/>
    <w:rsid w:val="00504687"/>
    <w:rsid w:val="00521029"/>
    <w:rsid w:val="005426E4"/>
    <w:rsid w:val="00562F62"/>
    <w:rsid w:val="00564BBE"/>
    <w:rsid w:val="00597FA3"/>
    <w:rsid w:val="005A78AE"/>
    <w:rsid w:val="005B4C0B"/>
    <w:rsid w:val="005D1AF8"/>
    <w:rsid w:val="005E6B94"/>
    <w:rsid w:val="005F5ECA"/>
    <w:rsid w:val="00607393"/>
    <w:rsid w:val="00614150"/>
    <w:rsid w:val="0062049A"/>
    <w:rsid w:val="00635352"/>
    <w:rsid w:val="006355E6"/>
    <w:rsid w:val="006377C0"/>
    <w:rsid w:val="00650975"/>
    <w:rsid w:val="00657240"/>
    <w:rsid w:val="006669AE"/>
    <w:rsid w:val="00673B93"/>
    <w:rsid w:val="00690666"/>
    <w:rsid w:val="006A03AF"/>
    <w:rsid w:val="006A08F3"/>
    <w:rsid w:val="006A0DE2"/>
    <w:rsid w:val="006E11BB"/>
    <w:rsid w:val="007033EE"/>
    <w:rsid w:val="0070408B"/>
    <w:rsid w:val="007050FB"/>
    <w:rsid w:val="007134B5"/>
    <w:rsid w:val="00716A5F"/>
    <w:rsid w:val="007400AA"/>
    <w:rsid w:val="007446F1"/>
    <w:rsid w:val="00747512"/>
    <w:rsid w:val="00751DE9"/>
    <w:rsid w:val="00752300"/>
    <w:rsid w:val="0077044D"/>
    <w:rsid w:val="00787A38"/>
    <w:rsid w:val="007A230D"/>
    <w:rsid w:val="007A4E0A"/>
    <w:rsid w:val="007A580E"/>
    <w:rsid w:val="007B2BEC"/>
    <w:rsid w:val="007C600E"/>
    <w:rsid w:val="007C67E7"/>
    <w:rsid w:val="007C7B6E"/>
    <w:rsid w:val="007D378F"/>
    <w:rsid w:val="007F6BFC"/>
    <w:rsid w:val="00805DCB"/>
    <w:rsid w:val="008106C4"/>
    <w:rsid w:val="00842F36"/>
    <w:rsid w:val="00844325"/>
    <w:rsid w:val="00844DF1"/>
    <w:rsid w:val="008572E8"/>
    <w:rsid w:val="0086430F"/>
    <w:rsid w:val="00872B76"/>
    <w:rsid w:val="008834A7"/>
    <w:rsid w:val="00887AF0"/>
    <w:rsid w:val="0089632B"/>
    <w:rsid w:val="00896E1F"/>
    <w:rsid w:val="008A1F21"/>
    <w:rsid w:val="008A4059"/>
    <w:rsid w:val="008C7549"/>
    <w:rsid w:val="008D5BCE"/>
    <w:rsid w:val="008E3846"/>
    <w:rsid w:val="008E650E"/>
    <w:rsid w:val="008F5109"/>
    <w:rsid w:val="009027F9"/>
    <w:rsid w:val="009056A2"/>
    <w:rsid w:val="00914B61"/>
    <w:rsid w:val="009209AE"/>
    <w:rsid w:val="00925568"/>
    <w:rsid w:val="0094307C"/>
    <w:rsid w:val="00947E23"/>
    <w:rsid w:val="009660F0"/>
    <w:rsid w:val="00981F02"/>
    <w:rsid w:val="00991D9C"/>
    <w:rsid w:val="009D7579"/>
    <w:rsid w:val="00A370A7"/>
    <w:rsid w:val="00A548C2"/>
    <w:rsid w:val="00A65F6F"/>
    <w:rsid w:val="00A73B43"/>
    <w:rsid w:val="00A805F0"/>
    <w:rsid w:val="00A83801"/>
    <w:rsid w:val="00A86905"/>
    <w:rsid w:val="00AA07EC"/>
    <w:rsid w:val="00AA10A9"/>
    <w:rsid w:val="00AB2C7A"/>
    <w:rsid w:val="00AC1DA0"/>
    <w:rsid w:val="00AC441A"/>
    <w:rsid w:val="00AC6DE4"/>
    <w:rsid w:val="00AC7037"/>
    <w:rsid w:val="00AE6A8F"/>
    <w:rsid w:val="00B26995"/>
    <w:rsid w:val="00B3395A"/>
    <w:rsid w:val="00B34AD6"/>
    <w:rsid w:val="00B36927"/>
    <w:rsid w:val="00B36F06"/>
    <w:rsid w:val="00B53E08"/>
    <w:rsid w:val="00B65205"/>
    <w:rsid w:val="00B721DD"/>
    <w:rsid w:val="00BB6B39"/>
    <w:rsid w:val="00BC692D"/>
    <w:rsid w:val="00C1548B"/>
    <w:rsid w:val="00C22732"/>
    <w:rsid w:val="00C23E23"/>
    <w:rsid w:val="00C27128"/>
    <w:rsid w:val="00C37870"/>
    <w:rsid w:val="00C42C95"/>
    <w:rsid w:val="00C64101"/>
    <w:rsid w:val="00C65B8E"/>
    <w:rsid w:val="00C8184D"/>
    <w:rsid w:val="00C87C50"/>
    <w:rsid w:val="00C97758"/>
    <w:rsid w:val="00C97F55"/>
    <w:rsid w:val="00CB3C5B"/>
    <w:rsid w:val="00CC1837"/>
    <w:rsid w:val="00CC5685"/>
    <w:rsid w:val="00CD1BF9"/>
    <w:rsid w:val="00CD44CF"/>
    <w:rsid w:val="00CF12FA"/>
    <w:rsid w:val="00D14018"/>
    <w:rsid w:val="00D149EA"/>
    <w:rsid w:val="00D2085B"/>
    <w:rsid w:val="00D27ED5"/>
    <w:rsid w:val="00D4638B"/>
    <w:rsid w:val="00D61E49"/>
    <w:rsid w:val="00D740AD"/>
    <w:rsid w:val="00D76A47"/>
    <w:rsid w:val="00DB0A58"/>
    <w:rsid w:val="00DE0040"/>
    <w:rsid w:val="00E04A8A"/>
    <w:rsid w:val="00E1671B"/>
    <w:rsid w:val="00E23431"/>
    <w:rsid w:val="00E44302"/>
    <w:rsid w:val="00E451D6"/>
    <w:rsid w:val="00E54283"/>
    <w:rsid w:val="00E55C45"/>
    <w:rsid w:val="00E853E4"/>
    <w:rsid w:val="00E971A7"/>
    <w:rsid w:val="00EA2F5A"/>
    <w:rsid w:val="00EB7208"/>
    <w:rsid w:val="00EC0924"/>
    <w:rsid w:val="00EC388E"/>
    <w:rsid w:val="00EF371F"/>
    <w:rsid w:val="00F46878"/>
    <w:rsid w:val="00F813EA"/>
    <w:rsid w:val="00F84452"/>
    <w:rsid w:val="00FA3381"/>
    <w:rsid w:val="00FA3DD9"/>
    <w:rsid w:val="00FB57D7"/>
    <w:rsid w:val="00FE3DD5"/>
    <w:rsid w:val="00FF3408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2D"/>
    <w:pPr>
      <w:ind w:left="720"/>
    </w:pPr>
  </w:style>
  <w:style w:type="character" w:customStyle="1" w:styleId="1">
    <w:name w:val="Заголовок №1_"/>
    <w:basedOn w:val="a0"/>
    <w:uiPriority w:val="99"/>
    <w:rsid w:val="00C87C50"/>
    <w:rPr>
      <w:rFonts w:ascii="Franklin Gothic Medium Cond" w:eastAsia="Times New Roman" w:hAnsi="Franklin Gothic Medium Cond" w:cs="Franklin Gothic Medium Cond"/>
      <w:sz w:val="30"/>
      <w:szCs w:val="30"/>
      <w:u w:val="none"/>
    </w:rPr>
  </w:style>
  <w:style w:type="character" w:customStyle="1" w:styleId="10">
    <w:name w:val="Заголовок №1"/>
    <w:basedOn w:val="1"/>
    <w:uiPriority w:val="99"/>
    <w:rsid w:val="00C87C50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C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7C50"/>
    <w:rPr>
      <w:rFonts w:ascii="Tahoma" w:hAnsi="Tahoma" w:cs="Tahoma"/>
      <w:sz w:val="16"/>
      <w:szCs w:val="16"/>
    </w:rPr>
  </w:style>
  <w:style w:type="character" w:customStyle="1" w:styleId="a6">
    <w:name w:val="Подпись к картинке_"/>
    <w:basedOn w:val="a0"/>
    <w:uiPriority w:val="99"/>
    <w:rsid w:val="00C87C50"/>
    <w:rPr>
      <w:rFonts w:ascii="Franklin Gothic Medium Cond" w:eastAsia="Times New Roman" w:hAnsi="Franklin Gothic Medium Cond" w:cs="Franklin Gothic Medium Cond"/>
      <w:b/>
      <w:bCs/>
      <w:sz w:val="18"/>
      <w:szCs w:val="18"/>
      <w:u w:val="none"/>
    </w:rPr>
  </w:style>
  <w:style w:type="character" w:customStyle="1" w:styleId="a7">
    <w:name w:val="Подпись к картинке"/>
    <w:basedOn w:val="a6"/>
    <w:uiPriority w:val="99"/>
    <w:rsid w:val="00C87C50"/>
    <w:rPr>
      <w:rFonts w:ascii="Franklin Gothic Medium Cond" w:eastAsia="Times New Roman" w:hAnsi="Franklin Gothic Medium Cond" w:cs="Franklin Gothic Medium Cond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C87C50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87C50"/>
    <w:pPr>
      <w:widowControl w:val="0"/>
      <w:shd w:val="clear" w:color="auto" w:fill="FFFFFF"/>
      <w:spacing w:before="360" w:after="0" w:line="552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29">
    <w:name w:val="Основной текст (2) + 9"/>
    <w:aliases w:val="5 pt,Полужирный"/>
    <w:basedOn w:val="2"/>
    <w:uiPriority w:val="99"/>
    <w:rsid w:val="00C87C5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C87C50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C87C5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C87C5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8">
    <w:name w:val="Колонтитул_"/>
    <w:basedOn w:val="a0"/>
    <w:link w:val="a9"/>
    <w:uiPriority w:val="99"/>
    <w:locked/>
    <w:rsid w:val="00C87C50"/>
    <w:rPr>
      <w:rFonts w:ascii="Times New Roman" w:hAnsi="Times New Roman" w:cs="Times New Roman"/>
      <w:shd w:val="clear" w:color="auto" w:fill="FFFFFF"/>
    </w:rPr>
  </w:style>
  <w:style w:type="paragraph" w:customStyle="1" w:styleId="a9">
    <w:name w:val="Колонтитул"/>
    <w:basedOn w:val="a"/>
    <w:link w:val="a8"/>
    <w:uiPriority w:val="99"/>
    <w:rsid w:val="00C87C50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uiPriority w:val="99"/>
    <w:locked/>
    <w:rsid w:val="003039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303978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a">
    <w:name w:val="Подпись к таблице + Полужирный"/>
    <w:aliases w:val="Курсив"/>
    <w:basedOn w:val="a0"/>
    <w:uiPriority w:val="99"/>
    <w:rsid w:val="0030397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10"/>
    <w:aliases w:val="5 pt2"/>
    <w:basedOn w:val="2"/>
    <w:uiPriority w:val="99"/>
    <w:rsid w:val="0030397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1"/>
    <w:basedOn w:val="2"/>
    <w:uiPriority w:val="99"/>
    <w:rsid w:val="0030397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30397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03978"/>
    <w:pPr>
      <w:widowControl w:val="0"/>
      <w:shd w:val="clear" w:color="auto" w:fill="FFFFFF"/>
      <w:spacing w:before="8220" w:after="300"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b">
    <w:name w:val="Table Grid"/>
    <w:basedOn w:val="a1"/>
    <w:uiPriority w:val="59"/>
    <w:rsid w:val="00C3787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rsid w:val="000B49B6"/>
    <w:rPr>
      <w:color w:val="0000FF"/>
      <w:u w:val="single"/>
    </w:rPr>
  </w:style>
  <w:style w:type="character" w:customStyle="1" w:styleId="ad">
    <w:name w:val="Без интервала Знак"/>
    <w:basedOn w:val="a0"/>
    <w:link w:val="ae"/>
    <w:uiPriority w:val="1"/>
    <w:locked/>
    <w:rsid w:val="000B49B6"/>
    <w:rPr>
      <w:sz w:val="22"/>
      <w:szCs w:val="22"/>
      <w:lang w:val="ru-RU" w:eastAsia="en-US" w:bidi="ar-SA"/>
    </w:rPr>
  </w:style>
  <w:style w:type="paragraph" w:styleId="ae">
    <w:name w:val="No Spacing"/>
    <w:link w:val="ad"/>
    <w:uiPriority w:val="1"/>
    <w:qFormat/>
    <w:rsid w:val="000B49B6"/>
    <w:pPr>
      <w:widowControl w:val="0"/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B49B6"/>
  </w:style>
  <w:style w:type="character" w:styleId="af">
    <w:name w:val="Strong"/>
    <w:basedOn w:val="a0"/>
    <w:uiPriority w:val="22"/>
    <w:qFormat/>
    <w:rsid w:val="000B49B6"/>
    <w:rPr>
      <w:b/>
      <w:bCs/>
    </w:rPr>
  </w:style>
  <w:style w:type="paragraph" w:customStyle="1" w:styleId="Default">
    <w:name w:val="Default"/>
    <w:uiPriority w:val="99"/>
    <w:rsid w:val="0063535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01">
    <w:name w:val="Основной текст (2) + 101"/>
    <w:aliases w:val="5 pt1"/>
    <w:basedOn w:val="2"/>
    <w:uiPriority w:val="99"/>
    <w:rsid w:val="008106C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/>
    </w:rPr>
  </w:style>
  <w:style w:type="paragraph" w:styleId="af0">
    <w:name w:val="header"/>
    <w:basedOn w:val="a"/>
    <w:link w:val="af1"/>
    <w:uiPriority w:val="99"/>
    <w:semiHidden/>
    <w:rsid w:val="0092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9209AE"/>
  </w:style>
  <w:style w:type="paragraph" w:styleId="af2">
    <w:name w:val="footer"/>
    <w:basedOn w:val="a"/>
    <w:link w:val="af3"/>
    <w:uiPriority w:val="99"/>
    <w:rsid w:val="0092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209AE"/>
  </w:style>
  <w:style w:type="paragraph" w:styleId="af4">
    <w:name w:val="caption"/>
    <w:basedOn w:val="a"/>
    <w:next w:val="a"/>
    <w:unhideWhenUsed/>
    <w:qFormat/>
    <w:locked/>
    <w:rsid w:val="00157A48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90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ubtle Emphasis"/>
    <w:uiPriority w:val="19"/>
    <w:qFormat/>
    <w:rsid w:val="009027F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iro.ru/wp-content/uploads/2014/02/Chil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84F2-D77D-4DFB-A93B-5F8F0DDE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6539</Words>
  <Characters>37276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Gorol</dc:creator>
  <cp:lastModifiedBy>ASUS</cp:lastModifiedBy>
  <cp:revision>43</cp:revision>
  <cp:lastPrinted>2021-03-03T13:44:00Z</cp:lastPrinted>
  <dcterms:created xsi:type="dcterms:W3CDTF">2021-03-03T13:12:00Z</dcterms:created>
  <dcterms:modified xsi:type="dcterms:W3CDTF">2021-04-26T11:39:00Z</dcterms:modified>
</cp:coreProperties>
</file>